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4"/>
          <w:szCs w:val="24"/>
        </w:rPr>
      </w:pPr>
      <w:bookmarkStart w:id="0" w:name="_GoBack"/>
      <w:bookmarkEnd w:id="0"/>
    </w:p>
    <w:p>
      <w:pPr>
        <w:rPr>
          <w:rFonts w:ascii="Arial" w:hAnsi="Arial" w:cs="Arial"/>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4394"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4394" w:type="dxa"/>
          </w:tcPr>
          <w:p>
            <w:pPr>
              <w:spacing w:after="0" w:line="240" w:lineRule="auto"/>
              <w:rPr>
                <w:rFonts w:ascii="Arial" w:hAnsi="Arial" w:cs="Arial"/>
                <w:sz w:val="24"/>
                <w:szCs w:val="24"/>
                <w:lang w:val="en-GB"/>
              </w:rPr>
            </w:pPr>
            <w:r>
              <w:rPr>
                <w:rFonts w:ascii="Arial" w:hAnsi="Arial" w:cs="Arial"/>
                <w:sz w:val="24"/>
                <w:szCs w:val="24"/>
                <w:lang w:val="en-GB"/>
              </w:rPr>
              <w:t>Senior Infants Speech and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4394"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4394" w:type="dxa"/>
          </w:tcPr>
          <w:p>
            <w:pPr>
              <w:spacing w:after="0" w:line="240" w:lineRule="auto"/>
              <w:rPr>
                <w:rFonts w:ascii="Arial" w:hAnsi="Arial" w:cs="Arial"/>
                <w:sz w:val="24"/>
                <w:szCs w:val="24"/>
                <w:lang w:val="en-GB"/>
              </w:rPr>
            </w:pPr>
            <w:r>
              <w:rPr>
                <w:rFonts w:ascii="Arial" w:hAnsi="Arial" w:cs="Arial"/>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p>
      <w:pPr>
        <w:rPr>
          <w:rFonts w:ascii="Arial" w:hAnsi="Arial" w:cs="Arial"/>
          <w:sz w:val="24"/>
          <w:szCs w:val="24"/>
          <w:lang w:val="en-GB"/>
        </w:rPr>
      </w:pPr>
    </w:p>
    <w:p>
      <w:pPr>
        <w:rPr>
          <w:rFonts w:ascii="Arial" w:hAnsi="Arial" w:eastAsia="Comic Sans MS" w:cs="Arial"/>
          <w:sz w:val="24"/>
          <w:szCs w:val="24"/>
          <w:lang w:val="en-US" w:eastAsia="zh-CN" w:bidi="ar"/>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6"/>
          <w:rFonts w:ascii="Arial" w:hAnsi="Arial" w:eastAsia="Comic Sans MS" w:cs="Arial"/>
          <w:sz w:val="24"/>
          <w:szCs w:val="24"/>
          <w:lang w:val="en-US" w:eastAsia="zh-CN" w:bidi="ar"/>
        </w:rPr>
        <w:t>www.oxfordowl.co.uk</w:t>
      </w:r>
      <w:r>
        <w:rPr>
          <w:rStyle w:val="6"/>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6"/>
          <w:rFonts w:ascii="Arial" w:hAnsi="Arial" w:cs="Arial"/>
          <w:sz w:val="24"/>
          <w:szCs w:val="24"/>
        </w:rPr>
        <w:t>https://connect.collins.co.uk/school/Portal.aspx</w:t>
      </w:r>
      <w:r>
        <w:rPr>
          <w:rStyle w:val="6"/>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6"/>
          <w:rFonts w:ascii="Arial" w:hAnsi="Arial" w:cs="Arial"/>
          <w:sz w:val="24"/>
          <w:szCs w:val="24"/>
        </w:rPr>
        <w:t>parents@hapercollins.co.uk</w:t>
      </w:r>
      <w:r>
        <w:rPr>
          <w:rStyle w:val="6"/>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Pr>
        <w:rPr>
          <w:rFonts w:ascii="Arial" w:hAnsi="Arial" w:cs="Arial"/>
          <w:sz w:val="24"/>
          <w:szCs w:val="24"/>
        </w:rPr>
      </w:pPr>
    </w:p>
    <w:p>
      <w:pPr>
        <w:rPr>
          <w:rFonts w:ascii="Arial" w:hAnsi="Arial" w:cs="Arial"/>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jc w:val="center"/>
              <w:rPr>
                <w:rFonts w:ascii="Arial" w:hAnsi="Arial" w:cs="Arial"/>
                <w:sz w:val="24"/>
                <w:szCs w:val="24"/>
                <w:lang w:val="en-GB"/>
              </w:rPr>
            </w:pPr>
            <w:r>
              <w:rPr>
                <w:rFonts w:ascii="Arial" w:hAnsi="Arial" w:cs="Arial"/>
                <w:sz w:val="24"/>
                <w:szCs w:val="24"/>
                <w:lang w:val="en-GB"/>
              </w:rPr>
              <w:t>Monday</w:t>
            </w:r>
          </w:p>
        </w:tc>
        <w:tc>
          <w:tcPr>
            <w:tcW w:w="3081" w:type="dxa"/>
          </w:tcPr>
          <w:p>
            <w:pPr>
              <w:spacing w:after="0" w:line="240" w:lineRule="auto"/>
              <w:jc w:val="center"/>
              <w:rPr>
                <w:rFonts w:ascii="Arial" w:hAnsi="Arial" w:cs="Arial"/>
                <w:sz w:val="24"/>
                <w:szCs w:val="24"/>
                <w:lang w:val="en-GB"/>
              </w:rPr>
            </w:pPr>
            <w:r>
              <w:rPr>
                <w:rFonts w:ascii="Arial" w:hAnsi="Arial" w:cs="Arial"/>
                <w:sz w:val="24"/>
                <w:szCs w:val="24"/>
                <w:lang w:val="en-GB"/>
              </w:rPr>
              <w:t>Tuesday</w:t>
            </w:r>
          </w:p>
        </w:tc>
        <w:tc>
          <w:tcPr>
            <w:tcW w:w="3081" w:type="dxa"/>
          </w:tcPr>
          <w:p>
            <w:pPr>
              <w:spacing w:after="0" w:line="240" w:lineRule="auto"/>
              <w:jc w:val="center"/>
              <w:rPr>
                <w:rFonts w:ascii="Arial" w:hAnsi="Arial" w:cs="Arial"/>
                <w:sz w:val="24"/>
                <w:szCs w:val="24"/>
                <w:lang w:val="en-GB"/>
              </w:rPr>
            </w:pPr>
            <w:r>
              <w:rPr>
                <w:rFonts w:ascii="Arial" w:hAnsi="Arial" w:cs="Arial"/>
                <w:sz w:val="24"/>
                <w:szCs w:val="24"/>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widowControl w:val="0"/>
              <w:numPr>
                <w:ilvl w:val="0"/>
                <w:numId w:val="1"/>
              </w:numPr>
              <w:spacing w:after="0" w:line="240" w:lineRule="auto"/>
              <w:rPr>
                <w:rFonts w:ascii="Arial" w:hAnsi="Arial" w:cs="Arial"/>
                <w:sz w:val="24"/>
                <w:szCs w:val="24"/>
              </w:rPr>
            </w:pPr>
            <w:r>
              <w:rPr>
                <w:rFonts w:ascii="Arial" w:hAnsi="Arial" w:cs="Arial"/>
                <w:sz w:val="24"/>
                <w:szCs w:val="24"/>
              </w:rPr>
              <w:t>Days of the week.</w:t>
            </w:r>
          </w:p>
          <w:p>
            <w:pPr>
              <w:pStyle w:val="4"/>
              <w:rPr>
                <w:rFonts w:ascii="Arial" w:hAnsi="Arial" w:cs="Arial"/>
                <w:color w:val="000000"/>
              </w:rPr>
            </w:pPr>
            <w:r>
              <w:rPr>
                <w:rFonts w:ascii="Arial" w:hAnsi="Arial" w:cs="Arial"/>
                <w:color w:val="000000"/>
              </w:rPr>
              <w:t>Days of the Week : Write out the days of the week on some cardboard (the back of a cereal box will do).</w:t>
            </w:r>
          </w:p>
          <w:p>
            <w:pPr>
              <w:pStyle w:val="4"/>
              <w:rPr>
                <w:rFonts w:ascii="Arial" w:hAnsi="Arial" w:cs="Arial"/>
                <w:color w:val="000000"/>
              </w:rPr>
            </w:pPr>
            <w:r>
              <w:rPr>
                <w:rFonts w:ascii="Arial" w:hAnsi="Arial" w:cs="Arial"/>
                <w:color w:val="000000"/>
              </w:rPr>
              <w:t>- Mix them up and then sort them in the correct order.</w:t>
            </w:r>
          </w:p>
          <w:p>
            <w:pPr>
              <w:pStyle w:val="4"/>
              <w:rPr>
                <w:rFonts w:ascii="Arial" w:hAnsi="Arial" w:cs="Arial"/>
                <w:color w:val="000000"/>
              </w:rPr>
            </w:pPr>
            <w:r>
              <w:rPr>
                <w:rFonts w:ascii="Arial" w:hAnsi="Arial" w:cs="Arial"/>
                <w:color w:val="000000"/>
              </w:rPr>
              <w:t>- Answer some simple questions e.g. What days are in the weekend? What is the day after Wednesday?</w:t>
            </w:r>
          </w:p>
          <w:p>
            <w:pPr>
              <w:pStyle w:val="4"/>
              <w:rPr>
                <w:rFonts w:ascii="Arial" w:hAnsi="Arial" w:cs="Arial"/>
                <w:color w:val="000000"/>
              </w:rPr>
            </w:pPr>
            <w:r>
              <w:rPr>
                <w:rFonts w:ascii="Arial" w:hAnsi="Arial" w:cs="Arial"/>
                <w:color w:val="000000"/>
              </w:rPr>
              <w:t>What day do you play football? Etc.</w:t>
            </w:r>
          </w:p>
          <w:p>
            <w:pPr>
              <w:pStyle w:val="4"/>
              <w:rPr>
                <w:rFonts w:ascii="Arial" w:hAnsi="Arial" w:cs="Arial"/>
                <w:color w:val="000000"/>
              </w:rPr>
            </w:pPr>
            <w:r>
              <w:rPr>
                <w:rFonts w:ascii="Arial" w:hAnsi="Arial" w:cs="Arial"/>
                <w:color w:val="000000"/>
              </w:rPr>
              <w:t xml:space="preserve">See cutting activity below. </w:t>
            </w:r>
          </w:p>
        </w:tc>
        <w:tc>
          <w:tcPr>
            <w:tcW w:w="3081" w:type="dxa"/>
          </w:tcPr>
          <w:p>
            <w:pPr>
              <w:widowControl w:val="0"/>
              <w:spacing w:after="0" w:line="240" w:lineRule="auto"/>
              <w:rPr>
                <w:rFonts w:ascii="Arial" w:hAnsi="Arial" w:cs="Arial"/>
                <w:sz w:val="24"/>
                <w:szCs w:val="24"/>
              </w:rPr>
            </w:pPr>
            <w:r>
              <w:rPr>
                <w:rFonts w:ascii="Arial" w:hAnsi="Arial" w:cs="Arial"/>
                <w:sz w:val="24"/>
                <w:szCs w:val="24"/>
              </w:rPr>
              <w:t>Look at the pictures below-</w:t>
            </w:r>
          </w:p>
          <w:p>
            <w:pPr>
              <w:widowControl w:val="0"/>
              <w:spacing w:after="0" w:line="240" w:lineRule="auto"/>
              <w:rPr>
                <w:rFonts w:ascii="Arial" w:hAnsi="Arial" w:cs="Arial"/>
                <w:sz w:val="24"/>
                <w:szCs w:val="24"/>
              </w:rPr>
            </w:pPr>
            <w:r>
              <w:rPr>
                <w:rFonts w:ascii="Arial" w:hAnsi="Arial" w:cs="Arial"/>
                <w:sz w:val="24"/>
                <w:szCs w:val="24"/>
              </w:rPr>
              <w:t>Why is the boy sad?</w:t>
            </w:r>
          </w:p>
          <w:p>
            <w:pPr>
              <w:widowControl w:val="0"/>
              <w:spacing w:after="0" w:line="240" w:lineRule="auto"/>
              <w:rPr>
                <w:rFonts w:ascii="Arial" w:hAnsi="Arial" w:cs="Arial"/>
                <w:sz w:val="24"/>
                <w:szCs w:val="24"/>
              </w:rPr>
            </w:pPr>
            <w:r>
              <w:rPr>
                <w:rFonts w:ascii="Arial" w:hAnsi="Arial" w:cs="Arial"/>
                <w:sz w:val="24"/>
                <w:szCs w:val="24"/>
              </w:rPr>
              <w:t>Why is the boy happy?</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Ask questions about the pictures concentrating on question words “who, what, where,when, why” .</w:t>
            </w:r>
          </w:p>
          <w:p>
            <w:pPr>
              <w:spacing w:after="0" w:line="240" w:lineRule="auto"/>
              <w:rPr>
                <w:rFonts w:ascii="Arial" w:hAnsi="Arial" w:cs="Arial"/>
                <w:sz w:val="24"/>
                <w:szCs w:val="24"/>
              </w:rPr>
            </w:pPr>
            <w:r>
              <w:rPr>
                <w:rFonts w:ascii="Arial" w:hAnsi="Arial" w:cs="Arial"/>
                <w:sz w:val="24"/>
                <w:szCs w:val="24"/>
              </w:rPr>
              <w:t>E.g. where do you think is the boy going?</w:t>
            </w:r>
          </w:p>
          <w:p>
            <w:pPr>
              <w:spacing w:after="0" w:line="240" w:lineRule="auto"/>
              <w:rPr>
                <w:rFonts w:ascii="Arial" w:hAnsi="Arial" w:cs="Arial"/>
                <w:sz w:val="24"/>
                <w:szCs w:val="24"/>
              </w:rPr>
            </w:pPr>
            <w:r>
              <w:rPr>
                <w:rFonts w:ascii="Arial" w:hAnsi="Arial" w:cs="Arial"/>
                <w:sz w:val="24"/>
                <w:szCs w:val="24"/>
              </w:rPr>
              <w:t xml:space="preserve">What happened his knee? </w:t>
            </w:r>
          </w:p>
          <w:p>
            <w:pPr>
              <w:spacing w:after="0" w:line="240" w:lineRule="auto"/>
              <w:rPr>
                <w:rFonts w:ascii="Arial" w:hAnsi="Arial" w:cs="Arial"/>
                <w:sz w:val="24"/>
                <w:szCs w:val="24"/>
              </w:rPr>
            </w:pPr>
            <w:r>
              <w:rPr>
                <w:rFonts w:ascii="Arial" w:hAnsi="Arial" w:cs="Arial"/>
                <w:sz w:val="24"/>
                <w:szCs w:val="24"/>
              </w:rPr>
              <w:t>Why is he sad?</w:t>
            </w:r>
          </w:p>
          <w:p>
            <w:pPr>
              <w:spacing w:after="0" w:line="240" w:lineRule="auto"/>
              <w:rPr>
                <w:rFonts w:ascii="Arial" w:hAnsi="Arial" w:cs="Arial"/>
                <w:sz w:val="24"/>
                <w:szCs w:val="24"/>
              </w:rPr>
            </w:pPr>
            <w:r>
              <w:rPr>
                <w:rFonts w:ascii="Arial" w:hAnsi="Arial" w:cs="Arial"/>
                <w:sz w:val="24"/>
                <w:szCs w:val="24"/>
              </w:rPr>
              <w:t>What age is the birthday boy?</w:t>
            </w:r>
          </w:p>
          <w:p>
            <w:pPr>
              <w:spacing w:after="0" w:line="240" w:lineRule="auto"/>
              <w:rPr>
                <w:rFonts w:ascii="Arial" w:hAnsi="Arial" w:cs="Arial"/>
                <w:sz w:val="24"/>
                <w:szCs w:val="24"/>
              </w:rPr>
            </w:pPr>
          </w:p>
          <w:p>
            <w:pPr>
              <w:spacing w:before="100" w:beforeAutospacing="1" w:after="100" w:afterAutospacing="1" w:line="240" w:lineRule="auto"/>
              <w:rPr>
                <w:rFonts w:ascii="Arial" w:hAnsi="Arial" w:eastAsia="Times New Roman" w:cs="Arial"/>
                <w:color w:val="000000"/>
                <w:sz w:val="24"/>
                <w:szCs w:val="24"/>
                <w:lang w:eastAsia="en-IE"/>
              </w:rPr>
            </w:pPr>
            <w:r>
              <w:rPr>
                <w:rFonts w:ascii="Arial" w:hAnsi="Arial" w:eastAsia="Times New Roman" w:cs="Arial"/>
                <w:color w:val="000000"/>
                <w:sz w:val="24"/>
                <w:szCs w:val="24"/>
                <w:lang w:eastAsia="en-IE"/>
              </w:rPr>
              <w:t>Talk about a time you felt happy/ sad using the pointers – who, what , where, when , why.</w:t>
            </w:r>
          </w:p>
          <w:p>
            <w:pPr>
              <w:spacing w:before="100" w:beforeAutospacing="1" w:after="100" w:afterAutospacing="1" w:line="240" w:lineRule="auto"/>
              <w:rPr>
                <w:rFonts w:ascii="Arial" w:hAnsi="Arial" w:eastAsia="Times New Roman" w:cs="Arial"/>
                <w:color w:val="000000"/>
                <w:sz w:val="24"/>
                <w:szCs w:val="24"/>
                <w:lang w:eastAsia="en-IE"/>
              </w:rPr>
            </w:pPr>
          </w:p>
        </w:tc>
        <w:tc>
          <w:tcPr>
            <w:tcW w:w="3081" w:type="dxa"/>
          </w:tcPr>
          <w:p>
            <w:pPr>
              <w:widowControl w:val="0"/>
              <w:numPr>
                <w:ilvl w:val="0"/>
                <w:numId w:val="1"/>
              </w:numPr>
              <w:spacing w:after="0" w:line="240" w:lineRule="auto"/>
              <w:rPr>
                <w:rFonts w:ascii="Arial" w:hAnsi="Arial" w:eastAsia="SimSun" w:cs="Arial"/>
                <w:sz w:val="24"/>
                <w:szCs w:val="24"/>
                <w:lang w:eastAsia="en-IE"/>
              </w:rPr>
            </w:pPr>
            <w:r>
              <w:rPr>
                <w:rFonts w:ascii="Arial" w:hAnsi="Arial" w:eastAsia="SimSun" w:cs="Arial"/>
                <w:sz w:val="24"/>
                <w:szCs w:val="24"/>
                <w:lang w:eastAsia="en-IE"/>
              </w:rPr>
              <w:t>Sequencing skills:</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Continue to support your child to sequence information by using everyday tasks e.g. morning routine, dinner time (order events – first, next, last)</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-Sequencing activity see below- print and cut out pictures if possible. Discuss each picture with your child. Ask children to sequence pictures in correct order and retell the story.</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cs="Arial"/>
                <w:sz w:val="24"/>
                <w:szCs w:val="24"/>
              </w:rPr>
            </w:pPr>
            <w:r>
              <w:rPr>
                <w:rFonts w:ascii="Arial" w:hAnsi="Arial" w:cs="Arial"/>
                <w:sz w:val="24"/>
                <w:szCs w:val="24"/>
              </w:rPr>
              <w:t xml:space="preserve">-Recap on days of the week from previous lesson. </w:t>
            </w:r>
          </w:p>
          <w:p>
            <w:pPr>
              <w:widowControl w:val="0"/>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jc w:val="center"/>
              <w:rPr>
                <w:rFonts w:ascii="Arial" w:hAnsi="Arial" w:cs="Arial"/>
                <w:sz w:val="24"/>
                <w:szCs w:val="24"/>
                <w:lang w:val="en-GB"/>
              </w:rPr>
            </w:pPr>
            <w:r>
              <w:rPr>
                <w:rFonts w:ascii="Arial" w:hAnsi="Arial" w:cs="Arial"/>
                <w:sz w:val="24"/>
                <w:szCs w:val="24"/>
                <w:lang w:val="en-GB"/>
              </w:rPr>
              <w:t>Thursday</w:t>
            </w:r>
          </w:p>
        </w:tc>
        <w:tc>
          <w:tcPr>
            <w:tcW w:w="3081" w:type="dxa"/>
          </w:tcPr>
          <w:p>
            <w:pPr>
              <w:spacing w:after="0" w:line="240" w:lineRule="auto"/>
              <w:jc w:val="center"/>
              <w:rPr>
                <w:rFonts w:ascii="Arial" w:hAnsi="Arial" w:cs="Arial"/>
                <w:sz w:val="24"/>
                <w:szCs w:val="24"/>
                <w:lang w:val="en-GB"/>
              </w:rPr>
            </w:pPr>
            <w:r>
              <w:rPr>
                <w:rFonts w:ascii="Arial" w:hAnsi="Arial" w:cs="Arial"/>
                <w:sz w:val="24"/>
                <w:szCs w:val="24"/>
                <w:lang w:val="en-GB"/>
              </w:rPr>
              <w:t>Friday</w:t>
            </w:r>
          </w:p>
        </w:tc>
        <w:tc>
          <w:tcPr>
            <w:tcW w:w="3081" w:type="dxa"/>
          </w:tcPr>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rPr>
                <w:rFonts w:ascii="Arial" w:hAnsi="Arial" w:cs="Arial"/>
                <w:sz w:val="24"/>
                <w:szCs w:val="24"/>
                <w:lang w:val="en-GB"/>
              </w:rPr>
            </w:pPr>
            <w:r>
              <w:rPr>
                <w:rFonts w:ascii="Arial" w:hAnsi="Arial" w:cs="Arial"/>
                <w:sz w:val="24"/>
                <w:szCs w:val="24"/>
                <w:lang w:val="en-GB"/>
              </w:rPr>
              <w:t>Listening activity-</w:t>
            </w:r>
          </w:p>
          <w:p>
            <w:pPr>
              <w:spacing w:after="0" w:line="240" w:lineRule="auto"/>
              <w:rPr>
                <w:rFonts w:ascii="Arial" w:hAnsi="Arial" w:cs="Arial"/>
                <w:sz w:val="24"/>
                <w:szCs w:val="24"/>
              </w:rPr>
            </w:pPr>
            <w:r>
              <w:rPr>
                <w:rFonts w:ascii="Arial" w:hAnsi="Arial" w:cs="Arial"/>
                <w:sz w:val="24"/>
                <w:szCs w:val="24"/>
              </w:rPr>
              <w:t>Honey Bear: see below</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Read out each of the instructions twice.</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1.Write your name beside the honey-pot.</w:t>
            </w:r>
          </w:p>
          <w:p>
            <w:pPr>
              <w:spacing w:after="0" w:line="240" w:lineRule="auto"/>
              <w:rPr>
                <w:rFonts w:ascii="Arial" w:hAnsi="Arial" w:cs="Arial"/>
                <w:sz w:val="24"/>
                <w:szCs w:val="24"/>
              </w:rPr>
            </w:pPr>
            <w:r>
              <w:rPr>
                <w:rFonts w:ascii="Arial" w:hAnsi="Arial" w:cs="Arial"/>
                <w:sz w:val="24"/>
                <w:szCs w:val="24"/>
              </w:rPr>
              <w:t>2.Colour the bear’s trousers blue.</w:t>
            </w:r>
          </w:p>
          <w:p>
            <w:pPr>
              <w:spacing w:after="0" w:line="240" w:lineRule="auto"/>
              <w:rPr>
                <w:rFonts w:ascii="Arial" w:hAnsi="Arial" w:cs="Arial"/>
                <w:sz w:val="24"/>
                <w:szCs w:val="24"/>
              </w:rPr>
            </w:pPr>
            <w:r>
              <w:rPr>
                <w:rFonts w:ascii="Arial" w:hAnsi="Arial" w:cs="Arial"/>
                <w:sz w:val="24"/>
                <w:szCs w:val="24"/>
              </w:rPr>
              <w:t>3.Put a circle around the bee who wants to share the bear’s honey.</w:t>
            </w:r>
          </w:p>
          <w:p>
            <w:pPr>
              <w:spacing w:after="0" w:line="240" w:lineRule="auto"/>
              <w:rPr>
                <w:rFonts w:ascii="Arial" w:hAnsi="Arial" w:cs="Arial"/>
                <w:sz w:val="24"/>
                <w:szCs w:val="24"/>
              </w:rPr>
            </w:pPr>
            <w:r>
              <w:rPr>
                <w:rFonts w:ascii="Arial" w:hAnsi="Arial" w:cs="Arial"/>
                <w:sz w:val="24"/>
                <w:szCs w:val="24"/>
              </w:rPr>
              <w:t>4.Colour the bear’s body yellow.</w:t>
            </w:r>
          </w:p>
          <w:p>
            <w:pPr>
              <w:spacing w:after="0" w:line="240" w:lineRule="auto"/>
              <w:rPr>
                <w:rFonts w:ascii="Arial" w:hAnsi="Arial" w:cs="Arial"/>
                <w:sz w:val="24"/>
                <w:szCs w:val="24"/>
              </w:rPr>
            </w:pPr>
            <w:r>
              <w:rPr>
                <w:rFonts w:ascii="Arial" w:hAnsi="Arial" w:cs="Arial"/>
                <w:sz w:val="24"/>
                <w:szCs w:val="24"/>
              </w:rPr>
              <w:t>5.Find some honey which has spilt on the ground and put a line under it.</w:t>
            </w:r>
          </w:p>
          <w:p>
            <w:pPr>
              <w:spacing w:after="0" w:line="240" w:lineRule="auto"/>
              <w:rPr>
                <w:rFonts w:ascii="Arial" w:hAnsi="Arial" w:cs="Arial"/>
                <w:sz w:val="24"/>
                <w:szCs w:val="24"/>
              </w:rPr>
            </w:pPr>
            <w:r>
              <w:rPr>
                <w:rFonts w:ascii="Arial" w:hAnsi="Arial" w:cs="Arial"/>
                <w:sz w:val="24"/>
                <w:szCs w:val="24"/>
              </w:rPr>
              <w:t>6.If you think the bear has a pocket on his trousers, put a large circle around the picture, but if you think he doesn’t, just put a line under your name.</w:t>
            </w:r>
            <w:r>
              <w:rPr>
                <w:rFonts w:ascii="Arial" w:hAnsi="Arial" w:cs="Arial"/>
              </w:rPr>
              <w:t xml:space="preserve"> </w:t>
            </w:r>
          </w:p>
        </w:tc>
        <w:tc>
          <w:tcPr>
            <w:tcW w:w="3081" w:type="dxa"/>
          </w:tcPr>
          <w:p>
            <w:pPr>
              <w:spacing w:after="0" w:line="240" w:lineRule="auto"/>
              <w:rPr>
                <w:rFonts w:ascii="Arial" w:hAnsi="Arial" w:cs="Arial"/>
                <w:sz w:val="24"/>
                <w:szCs w:val="24"/>
              </w:rPr>
            </w:pPr>
            <w:r>
              <w:rPr>
                <w:rFonts w:ascii="Arial" w:hAnsi="Arial" w:cs="Arial"/>
                <w:sz w:val="24"/>
                <w:szCs w:val="24"/>
              </w:rPr>
              <w:t xml:space="preserve">Phonemic Awareness in 5 minutes! (say each sentence aloud and ask your child to listen and tap the table for each word and count the words.) </w:t>
            </w:r>
          </w:p>
          <w:p>
            <w:pPr>
              <w:spacing w:after="0" w:line="240" w:lineRule="auto"/>
              <w:rPr>
                <w:rFonts w:ascii="Arial" w:hAnsi="Arial" w:cs="Arial"/>
                <w:sz w:val="24"/>
                <w:szCs w:val="24"/>
              </w:rPr>
            </w:pPr>
            <w:r>
              <w:rPr>
                <w:rFonts w:ascii="Arial" w:hAnsi="Arial" w:cs="Arial"/>
                <w:sz w:val="24"/>
                <w:szCs w:val="24"/>
              </w:rPr>
              <w:t>The dog is black (4)</w:t>
            </w:r>
          </w:p>
          <w:p>
            <w:pPr>
              <w:spacing w:after="0" w:line="240" w:lineRule="auto"/>
              <w:rPr>
                <w:rFonts w:ascii="Arial" w:hAnsi="Arial" w:cs="Arial"/>
                <w:sz w:val="24"/>
                <w:szCs w:val="24"/>
              </w:rPr>
            </w:pPr>
            <w:r>
              <w:rPr>
                <w:rFonts w:ascii="Arial" w:hAnsi="Arial" w:cs="Arial"/>
                <w:sz w:val="24"/>
                <w:szCs w:val="24"/>
              </w:rPr>
              <w:t xml:space="preserve">Can you go inside? (4) </w:t>
            </w:r>
          </w:p>
          <w:p>
            <w:pPr>
              <w:spacing w:after="0" w:line="240" w:lineRule="auto"/>
              <w:rPr>
                <w:rFonts w:ascii="Arial" w:hAnsi="Arial" w:cs="Arial"/>
                <w:sz w:val="24"/>
                <w:szCs w:val="24"/>
              </w:rPr>
            </w:pPr>
            <w:r>
              <w:rPr>
                <w:rFonts w:ascii="Arial" w:hAnsi="Arial" w:cs="Arial"/>
                <w:sz w:val="24"/>
                <w:szCs w:val="24"/>
              </w:rPr>
              <w:t>Pass me the red crayon. (5)</w:t>
            </w:r>
          </w:p>
          <w:p>
            <w:pPr>
              <w:spacing w:after="0" w:line="240" w:lineRule="auto"/>
              <w:rPr>
                <w:rFonts w:ascii="Arial" w:hAnsi="Arial" w:cs="Arial"/>
                <w:sz w:val="24"/>
                <w:szCs w:val="24"/>
              </w:rPr>
            </w:pPr>
            <w:r>
              <w:rPr>
                <w:rFonts w:ascii="Arial" w:hAnsi="Arial" w:cs="Arial"/>
                <w:sz w:val="24"/>
                <w:szCs w:val="24"/>
              </w:rPr>
              <w:t>Will you play a game with me? (7)</w:t>
            </w:r>
          </w:p>
          <w:p>
            <w:pPr>
              <w:spacing w:after="0" w:line="240" w:lineRule="auto"/>
              <w:rPr>
                <w:rFonts w:ascii="Arial" w:hAnsi="Arial" w:cs="Arial"/>
                <w:sz w:val="24"/>
                <w:szCs w:val="24"/>
              </w:rPr>
            </w:pPr>
            <w:r>
              <w:rPr>
                <w:rFonts w:ascii="Arial" w:hAnsi="Arial" w:cs="Arial"/>
                <w:sz w:val="24"/>
                <w:szCs w:val="24"/>
              </w:rPr>
              <w:t>Let’s read a book together. (5)</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Rhyme Identification: 5 minutes.</w:t>
            </w:r>
          </w:p>
          <w:p>
            <w:pPr>
              <w:spacing w:after="0" w:line="240" w:lineRule="auto"/>
              <w:rPr>
                <w:rFonts w:ascii="Arial" w:hAnsi="Arial" w:cs="Arial"/>
                <w:sz w:val="24"/>
                <w:szCs w:val="24"/>
              </w:rPr>
            </w:pPr>
            <w:r>
              <w:rPr>
                <w:rFonts w:ascii="Arial" w:hAnsi="Arial" w:cs="Arial"/>
                <w:sz w:val="24"/>
                <w:szCs w:val="24"/>
              </w:rPr>
              <w:t>Ask your child to listen to the 3 words that you read aloud and pick out the 2 that rhyme.</w:t>
            </w:r>
          </w:p>
          <w:p>
            <w:pPr>
              <w:numPr>
                <w:ilvl w:val="0"/>
                <w:numId w:val="2"/>
              </w:numPr>
              <w:spacing w:after="0" w:line="240" w:lineRule="auto"/>
              <w:rPr>
                <w:rFonts w:ascii="Arial" w:hAnsi="Arial" w:cs="Arial"/>
                <w:sz w:val="24"/>
                <w:szCs w:val="24"/>
              </w:rPr>
            </w:pPr>
            <w:r>
              <w:rPr>
                <w:rFonts w:ascii="Arial" w:hAnsi="Arial" w:cs="Arial"/>
                <w:sz w:val="24"/>
                <w:szCs w:val="24"/>
              </w:rPr>
              <w:t>Man, ran, cat.</w:t>
            </w:r>
          </w:p>
          <w:p>
            <w:pPr>
              <w:numPr>
                <w:ilvl w:val="0"/>
                <w:numId w:val="2"/>
              </w:numPr>
              <w:spacing w:after="0" w:line="240" w:lineRule="auto"/>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1367790</wp:posOffset>
                      </wp:positionH>
                      <wp:positionV relativeFrom="paragraph">
                        <wp:posOffset>116205</wp:posOffset>
                      </wp:positionV>
                      <wp:extent cx="3810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7pt;margin-top:9.15pt;height:0pt;width:30pt;z-index:251659264;mso-width-relative:page;mso-height-relative:page;" filled="f" stroked="t" coordsize="21600,21600" o:gfxdata="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XXusjWAAAACQEAAA8AAAAAAAAAAQAgAAAA&#10;IgAAAGRycy9kb3ducmV2LnhtbFBLAQIUABQAAAAIAIdO4kDHRXyA1AEAAJUDAAAOAAAAAAAAAAEA&#10;IAAAACUBAABkcnMvZTJvRG9jLnhtbFBLBQYAAAAABgAGAFkBAABrBQAAAAA=&#10;">
                      <v:fill on="f" focussize="0,0"/>
                      <v:stroke weight="0.5pt" color="#4472C4 [3204]" miterlimit="8" joinstyle="miter" endarrow="block"/>
                      <v:imagedata o:title=""/>
                      <o:lock v:ext="edit" aspectratio="f"/>
                    </v:shape>
                  </w:pict>
                </mc:Fallback>
              </mc:AlternateContent>
            </w:r>
            <w:r>
              <w:rPr>
                <w:rFonts w:ascii="Arial" w:hAnsi="Arial" w:cs="Arial"/>
                <w:sz w:val="24"/>
                <w:szCs w:val="24"/>
              </w:rPr>
              <w:t xml:space="preserve">Pan, pen, men.    </w:t>
            </w:r>
          </w:p>
        </w:tc>
        <w:tc>
          <w:tcPr>
            <w:tcW w:w="3081" w:type="dxa"/>
          </w:tcPr>
          <w:p>
            <w:pPr>
              <w:numPr>
                <w:ilvl w:val="0"/>
                <w:numId w:val="2"/>
              </w:numPr>
              <w:spacing w:after="0" w:line="240" w:lineRule="auto"/>
              <w:rPr>
                <w:rFonts w:ascii="Arial" w:hAnsi="Arial" w:cs="Arial"/>
                <w:sz w:val="24"/>
                <w:szCs w:val="24"/>
              </w:rPr>
            </w:pPr>
            <w:r>
              <w:rPr>
                <w:rFonts w:ascii="Arial" w:hAnsi="Arial" w:cs="Arial"/>
                <w:sz w:val="24"/>
                <w:szCs w:val="24"/>
              </w:rPr>
              <w:t>Print, mint, van.</w:t>
            </w:r>
          </w:p>
          <w:p>
            <w:pPr>
              <w:numPr>
                <w:ilvl w:val="0"/>
                <w:numId w:val="2"/>
              </w:numPr>
              <w:spacing w:after="0" w:line="240" w:lineRule="auto"/>
              <w:rPr>
                <w:rFonts w:ascii="Arial" w:hAnsi="Arial" w:cs="Arial"/>
                <w:sz w:val="24"/>
                <w:szCs w:val="24"/>
              </w:rPr>
            </w:pPr>
            <w:r>
              <w:rPr>
                <w:rFonts w:ascii="Arial" w:hAnsi="Arial" w:cs="Arial"/>
                <w:sz w:val="24"/>
                <w:szCs w:val="24"/>
              </w:rPr>
              <w:t>Foot, feet, meet.</w:t>
            </w:r>
          </w:p>
          <w:p>
            <w:pPr>
              <w:numPr>
                <w:ilvl w:val="0"/>
                <w:numId w:val="2"/>
              </w:numPr>
              <w:spacing w:after="0" w:line="240" w:lineRule="auto"/>
              <w:rPr>
                <w:rFonts w:ascii="Arial" w:hAnsi="Arial" w:cs="Arial"/>
                <w:sz w:val="24"/>
                <w:szCs w:val="24"/>
              </w:rPr>
            </w:pPr>
            <w:r>
              <w:rPr>
                <w:rFonts w:ascii="Arial" w:hAnsi="Arial" w:cs="Arial"/>
                <w:sz w:val="24"/>
                <w:szCs w:val="24"/>
              </w:rPr>
              <w:t>Net, nose, rose.</w:t>
            </w:r>
          </w:p>
          <w:p>
            <w:pPr>
              <w:numPr>
                <w:ilvl w:val="0"/>
                <w:numId w:val="2"/>
              </w:numPr>
              <w:spacing w:after="0" w:line="240" w:lineRule="auto"/>
              <w:rPr>
                <w:rFonts w:ascii="Arial" w:hAnsi="Arial" w:cs="Arial"/>
                <w:sz w:val="24"/>
                <w:szCs w:val="24"/>
              </w:rPr>
            </w:pPr>
            <w:r>
              <w:rPr>
                <w:rFonts w:ascii="Arial" w:hAnsi="Arial" w:cs="Arial"/>
                <w:sz w:val="24"/>
                <w:szCs w:val="24"/>
              </w:rPr>
              <w:t xml:space="preserve">Hair, mare, mat. </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Read and race- phonic game.</w:t>
            </w:r>
          </w:p>
          <w:p>
            <w:pPr>
              <w:spacing w:after="0" w:line="240" w:lineRule="auto"/>
              <w:rPr>
                <w:rFonts w:ascii="Arial" w:hAnsi="Arial" w:cs="Arial"/>
                <w:sz w:val="24"/>
                <w:szCs w:val="24"/>
              </w:rPr>
            </w:pPr>
            <w:r>
              <w:rPr>
                <w:rFonts w:ascii="Arial" w:hAnsi="Arial" w:cs="Arial"/>
                <w:sz w:val="24"/>
                <w:szCs w:val="24"/>
              </w:rPr>
              <w:t>Roll the dice and sound out the word.</w:t>
            </w:r>
          </w:p>
          <w:p>
            <w:pPr>
              <w:spacing w:after="0" w:line="240" w:lineRule="auto"/>
              <w:rPr>
                <w:rFonts w:ascii="Arial" w:hAnsi="Arial" w:cs="Arial"/>
                <w:sz w:val="24"/>
                <w:szCs w:val="24"/>
              </w:rPr>
            </w:pPr>
            <w:r>
              <w:rPr>
                <w:rFonts w:ascii="Arial" w:hAnsi="Arial" w:cs="Arial"/>
                <w:sz w:val="24"/>
                <w:szCs w:val="24"/>
              </w:rPr>
              <w:t>Have fun!</w:t>
            </w:r>
          </w:p>
        </w:tc>
      </w:tr>
    </w:tbl>
    <w:p>
      <w:pPr>
        <w:rPr>
          <w:rFonts w:ascii="Arial" w:hAnsi="Arial" w:cs="Arial"/>
          <w:sz w:val="24"/>
          <w:szCs w:val="24"/>
        </w:rPr>
      </w:pPr>
    </w:p>
    <w:p>
      <w:pPr>
        <w:rPr>
          <w:rFonts w:ascii="Arial" w:hAnsi="Arial" w:cs="Arial"/>
          <w:sz w:val="24"/>
          <w:szCs w:val="24"/>
        </w:rPr>
      </w:pPr>
      <w:r>
        <w:drawing>
          <wp:inline distT="0" distB="0" distL="0" distR="0">
            <wp:extent cx="6391275" cy="21278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6391275" cy="2127885"/>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61626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6162675" cy="1047750"/>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r>
        <w:rPr>
          <w:rFonts w:ascii="Arial" w:hAnsi="Arial" w:cs="Arial"/>
          <w:sz w:val="24"/>
          <w:szCs w:val="24"/>
        </w:rPr>
        <w:t>Listening Activity- Honey Bear</w:t>
      </w:r>
    </w:p>
    <w:p>
      <w:pPr>
        <w:rPr>
          <w:rFonts w:ascii="Arial" w:hAnsi="Arial" w:cs="Arial"/>
          <w:sz w:val="24"/>
          <w:szCs w:val="24"/>
        </w:rPr>
      </w:pPr>
      <w:r>
        <w:drawing>
          <wp:inline distT="0" distB="0" distL="0" distR="0">
            <wp:extent cx="5353050" cy="411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6"/>
                    <a:stretch>
                      <a:fillRect/>
                    </a:stretch>
                  </pic:blipFill>
                  <pic:spPr>
                    <a:xfrm>
                      <a:off x="0" y="0"/>
                      <a:ext cx="5353050" cy="4114800"/>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6097905" cy="750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6107913" cy="7518019"/>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7216775" cy="5648960"/>
            <wp:effectExtent l="2858" t="0" r="6032" b="6033"/>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stretch>
                      <a:fillRect/>
                    </a:stretch>
                  </pic:blipFill>
                  <pic:spPr>
                    <a:xfrm rot="5400000">
                      <a:off x="0" y="0"/>
                      <a:ext cx="7226406" cy="5656744"/>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6087110" cy="81934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087471" cy="8193405"/>
                    </a:xfrm>
                    <a:prstGeom prst="rect">
                      <a:avLst/>
                    </a:prstGeom>
                  </pic:spPr>
                </pic:pic>
              </a:graphicData>
            </a:graphic>
          </wp:inline>
        </w:drawing>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A2F8C"/>
    <w:multiLevelType w:val="multilevel"/>
    <w:tmpl w:val="554A2F8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623F032"/>
    <w:multiLevelType w:val="singleLevel"/>
    <w:tmpl w:val="5623F032"/>
    <w:lvl w:ilvl="0" w:tentative="0">
      <w:start w:val="1"/>
      <w:numFmt w:val="decimal"/>
      <w:suff w:val="space"/>
      <w:lvlText w:val="%1."/>
      <w:lvlJc w:val="left"/>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E0"/>
    <w:rsid w:val="00023A8A"/>
    <w:rsid w:val="00031D77"/>
    <w:rsid w:val="000466EF"/>
    <w:rsid w:val="001C6039"/>
    <w:rsid w:val="001D7AF1"/>
    <w:rsid w:val="002C6969"/>
    <w:rsid w:val="00602570"/>
    <w:rsid w:val="00686893"/>
    <w:rsid w:val="007210E0"/>
    <w:rsid w:val="00780F4A"/>
    <w:rsid w:val="00897999"/>
    <w:rsid w:val="00987EE2"/>
    <w:rsid w:val="00996BA4"/>
    <w:rsid w:val="009D1CF1"/>
    <w:rsid w:val="009F5B11"/>
    <w:rsid w:val="00A173BE"/>
    <w:rsid w:val="00A31119"/>
    <w:rsid w:val="00AF335F"/>
    <w:rsid w:val="00B26B76"/>
    <w:rsid w:val="00C10D0D"/>
    <w:rsid w:val="00C175CC"/>
    <w:rsid w:val="00CB6580"/>
    <w:rsid w:val="00D91E44"/>
    <w:rsid w:val="00E40BD4"/>
    <w:rsid w:val="00E50D8F"/>
    <w:rsid w:val="00E93DB2"/>
    <w:rsid w:val="00FB1572"/>
    <w:rsid w:val="3C9A5453"/>
    <w:rsid w:val="668A2AD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spacing w:after="0" w:line="240" w:lineRule="auto"/>
    </w:pPr>
  </w:style>
  <w:style w:type="paragraph" w:styleId="3">
    <w:name w:val="header"/>
    <w:basedOn w:val="1"/>
    <w:link w:val="9"/>
    <w:unhideWhenUsed/>
    <w:qFormat/>
    <w:uiPriority w:val="99"/>
    <w:pPr>
      <w:tabs>
        <w:tab w:val="center" w:pos="4513"/>
        <w:tab w:val="right" w:pos="9026"/>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5"/>
    <w:link w:val="3"/>
    <w:qFormat/>
    <w:uiPriority w:val="99"/>
  </w:style>
  <w:style w:type="character" w:customStyle="1" w:styleId="10">
    <w:name w:val="Footer Char"/>
    <w:basedOn w:val="5"/>
    <w:link w:val="2"/>
    <w:qFormat/>
    <w:uiPriority w:val="99"/>
  </w:style>
  <w:style w:type="table" w:customStyle="1" w:styleId="11">
    <w:name w:val="Table Grid1"/>
    <w:basedOn w:val="7"/>
    <w:uiPriority w:val="99"/>
    <w:pPr>
      <w:widowControl w:val="0"/>
      <w:spacing w:after="0" w:line="240" w:lineRule="auto"/>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spacing w:before="100" w:beforeAutospacing="1" w:after="100" w:afterAutospacing="1" w:line="240" w:lineRule="auto"/>
      <w:ind w:left="720"/>
      <w:contextualSpacing/>
    </w:pPr>
    <w:rPr>
      <w:rFonts w:ascii="Calibri" w:hAnsi="Calibri" w:eastAsia="SimSun" w:cs="Times New Roman"/>
      <w:sz w:val="24"/>
      <w:szCs w:val="24"/>
      <w:lang w:eastAsia="en-I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652</Words>
  <Characters>3721</Characters>
  <Lines>31</Lines>
  <Paragraphs>8</Paragraphs>
  <TotalTime>10</TotalTime>
  <ScaleCrop>false</ScaleCrop>
  <LinksUpToDate>false</LinksUpToDate>
  <CharactersWithSpaces>4365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2020-04-15T20:20:00Z</dcterms:created>
  <dc:creator>Sean McGinley</dc:creator>
  <cp:lastModifiedBy>Owner</cp:lastModifiedBy>
  <dcterms:modified xsi:type="dcterms:W3CDTF">2020-04-17T11:32:50Z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