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auto"/>
          <w:lang w:val="en-GB" w:bidi="en-GB"/>
        </w:rPr>
      </w:pPr>
      <w:bookmarkStart w:id="0" w:name="_GoBack"/>
      <w:bookmarkEnd w:id="0"/>
      <w:r>
        <w:rPr>
          <w:color w:val="auto"/>
          <w:lang w:eastAsia="zh-CN" w:bidi="he-IL"/>
        </w:rPr>
        <mc:AlternateContent>
          <mc:Choice Requires="wps">
            <w:drawing>
              <wp:anchor distT="0" distB="0" distL="0" distR="0" simplePos="0" relativeHeight="251661312" behindDoc="0" locked="0" layoutInCell="1" allowOverlap="0">
                <wp:simplePos x="0" y="0"/>
                <wp:positionH relativeFrom="page">
                  <wp:posOffset>62865</wp:posOffset>
                </wp:positionH>
                <wp:positionV relativeFrom="page">
                  <wp:posOffset>2703195</wp:posOffset>
                </wp:positionV>
                <wp:extent cx="2223770" cy="1769110"/>
                <wp:effectExtent l="0" t="0" r="0" b="6350"/>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2223655" cy="1769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2"/>
                              <w:rPr>
                                <w:lang w:val="en-GB" w:bidi="en-GB"/>
                              </w:rPr>
                            </w:pPr>
                            <w:r>
                              <w:rPr>
                                <w:lang w:val="en-GB" w:bidi="en-GB"/>
                              </w:rPr>
                              <w:t xml:space="preserve">“It always seems impossible until it is done” </w:t>
                            </w:r>
                          </w:p>
                          <w:p>
                            <w:pPr>
                              <w:pStyle w:val="22"/>
                              <w:rPr>
                                <w:lang w:val="en-GB" w:bidi="en-GB"/>
                              </w:rPr>
                            </w:pPr>
                            <w:r>
                              <w:rPr>
                                <w:lang w:val="en-GB" w:bidi="en-GB"/>
                              </w:rPr>
                              <w:t>Nelson Mandela</w:t>
                            </w:r>
                          </w:p>
                          <w:p>
                            <w:pPr>
                              <w:pStyle w:val="22"/>
                              <w:jc w:val="left"/>
                              <w:rPr>
                                <w:lang w:val="en-GB" w:bidi="en-GB"/>
                              </w:rPr>
                            </w:pPr>
                            <w:r>
                              <w:rPr>
                                <w:lang w:val="en-GB" w:bidi="en-GB"/>
                              </w:rPr>
                              <w:t>-----_----</w:t>
                            </w:r>
                          </w:p>
                          <w:p>
                            <w:pPr>
                              <w:pStyle w:val="22"/>
                            </w:pPr>
                            <w:r>
                              <w:rPr>
                                <w:lang w:val="en-GB" w:bidi="en-GB"/>
                              </w:rPr>
                              <w:t>--</w:t>
                            </w:r>
                          </w:p>
                        </w:txbxContent>
                      </wps:txbx>
                      <wps:bodyPr rot="0" spcFirstLastPara="0" vertOverflow="overflow" horzOverflow="overflow" vert="horz" wrap="square" lIns="457200" tIns="0" rIns="146304" bIns="22860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212.85pt;height:139.3pt;width:175.1pt;mso-position-horizontal-relative:page;mso-position-vertical-relative:page;mso-wrap-distance-bottom:0pt;mso-wrap-distance-left:0pt;mso-wrap-distance-right:0pt;mso-wrap-distance-top:0pt;z-index:251661312;mso-width-relative:page;mso-height-relative:page;" fillcolor="#FFFFFF [3201]" filled="t" stroked="f" coordsize="21600,21600" o:allowoverlap="f" o:gfxdata="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J7bfV2AAAAAkBAAAPAAAAAAAAAAEAIAAAACIAAABkcnMv&#10;ZG93bnJldi54bWxQSwECFAAUAAAACACHTuJATVc1SjwCAABfBAAADgAAAAAAAAABACAAAAAnAQAA&#10;ZHJzL2Uyb0RvYy54bWxQSwUGAAAAAAYABgBZAQAA1QUAAAAA&#10;">
                <v:fill on="t" focussize="0,0"/>
                <v:stroke on="f" weight="0.5pt"/>
                <v:imagedata o:title=""/>
                <o:lock v:ext="edit" aspectratio="f"/>
                <v:textbox inset="12.7mm,0mm,4.064mm,6.35mm">
                  <w:txbxContent>
                    <w:p>
                      <w:pPr>
                        <w:pStyle w:val="22"/>
                        <w:rPr>
                          <w:lang w:val="en-GB" w:bidi="en-GB"/>
                        </w:rPr>
                      </w:pPr>
                      <w:r>
                        <w:rPr>
                          <w:lang w:val="en-GB" w:bidi="en-GB"/>
                        </w:rPr>
                        <w:t xml:space="preserve">“It always seems impossible until it is done” </w:t>
                      </w:r>
                    </w:p>
                    <w:p>
                      <w:pPr>
                        <w:pStyle w:val="22"/>
                        <w:rPr>
                          <w:lang w:val="en-GB" w:bidi="en-GB"/>
                        </w:rPr>
                      </w:pPr>
                      <w:r>
                        <w:rPr>
                          <w:lang w:val="en-GB" w:bidi="en-GB"/>
                        </w:rPr>
                        <w:t>Nelson Mandela</w:t>
                      </w:r>
                    </w:p>
                    <w:p>
                      <w:pPr>
                        <w:pStyle w:val="22"/>
                        <w:jc w:val="left"/>
                        <w:rPr>
                          <w:lang w:val="en-GB" w:bidi="en-GB"/>
                        </w:rPr>
                      </w:pPr>
                      <w:r>
                        <w:rPr>
                          <w:lang w:val="en-GB" w:bidi="en-GB"/>
                        </w:rPr>
                        <w:t>-----_----</w:t>
                      </w:r>
                    </w:p>
                    <w:p>
                      <w:pPr>
                        <w:pStyle w:val="22"/>
                      </w:pPr>
                      <w:r>
                        <w:rPr>
                          <w:lang w:val="en-GB" w:bidi="en-GB"/>
                        </w:rPr>
                        <w:t>--</w:t>
                      </w:r>
                    </w:p>
                  </w:txbxContent>
                </v:textbox>
                <w10:wrap type="square"/>
              </v:shape>
            </w:pict>
          </mc:Fallback>
        </mc:AlternateContent>
      </w:r>
      <w:r>
        <w:rPr>
          <w:color w:val="auto"/>
          <w:lang w:eastAsia="zh-CN" w:bidi="he-IL"/>
        </w:rPr>
        <mc:AlternateContent>
          <mc:Choice Requires="wps">
            <w:drawing>
              <wp:anchor distT="0" distB="457200" distL="114300" distR="114300" simplePos="0" relativeHeight="251659264" behindDoc="0" locked="0" layoutInCell="1" allowOverlap="1">
                <wp:simplePos x="0" y="0"/>
                <wp:positionH relativeFrom="margin">
                  <wp:posOffset>112395</wp:posOffset>
                </wp:positionH>
                <wp:positionV relativeFrom="page">
                  <wp:posOffset>185420</wp:posOffset>
                </wp:positionV>
                <wp:extent cx="5029200" cy="2286000"/>
                <wp:effectExtent l="0" t="0" r="0" b="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3"/>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Ms Horkan</w:t>
                            </w:r>
                          </w:p>
                          <w:p>
                            <w:pPr>
                              <w:pStyle w:val="13"/>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SET</w:t>
                            </w:r>
                          </w:p>
                          <w:p>
                            <w:pPr>
                              <w:pStyle w:val="13"/>
                              <w:rPr>
                                <w:b/>
                                <w:color w:val="F4EDAF" w:themeColor="accent2" w:themeTint="66"/>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 xml:space="preserve">Week 3 </w:t>
                            </w:r>
                          </w:p>
                        </w:txbxContent>
                      </wps:txbx>
                      <wps:bodyPr rot="0" spcFirstLastPara="0" vertOverflow="overflow" horzOverflow="overflow" vert="horz" wrap="square" lIns="146304" tIns="228600" rIns="146304" bIns="91440" numCol="1" spcCol="0" rtlCol="0" fromWordArt="0" anchor="b" anchorCtr="0" forceAA="0" compatLnSpc="1">
                        <a:noAutofit/>
                      </wps:bodyPr>
                    </wps:wsp>
                  </a:graphicData>
                </a:graphic>
                <wp14:sizeRelH relativeFrom="margin">
                  <wp14:pctWidth>100000</wp14:pctWidth>
                </wp14:sizeRelH>
                <wp14:sizeRelV relativeFrom="page">
                  <wp14:pctHeight>0</wp14:pctHeight>
                </wp14:sizeRelV>
              </wp:anchor>
            </w:drawing>
          </mc:Choice>
          <mc:Fallback>
            <w:pict>
              <v:rect id="Rectangle 1" o:spid="_x0000_s1026" o:spt="1" style="position:absolute;left:0pt;margin-left:8.85pt;margin-top:14.6pt;height:180pt;width:396pt;mso-position-horizontal-relative:margin;mso-position-vertical-relative:page;mso-wrap-distance-bottom:36pt;mso-wrap-distance-top:0pt;z-index:251659264;v-text-anchor:bottom;mso-width-relative:margin;mso-height-relative:page;mso-width-percent:1000;" fillcolor="#6CA800 [3204]" filled="t" stroked="f" coordsize="21600,21600" o:gfxdata="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90uudcAAAAJ&#10;AQAADwAAAAAAAAABACAAAAAiAAAAZHJzL2Rvd25yZXYueG1sUEsBAhQAFAAAAAgAh07iQK5M3eRW&#10;AgAAngQAAA4AAAAAAAAAAQAgAAAAJgEAAGRycy9lMm9Eb2MueG1sUEsFBgAAAAAGAAYAWQEAAO4F&#10;AAAAAA==&#10;">
                <v:fill on="t" focussize="0,0"/>
                <v:stroke on="f" weight="1pt" miterlimit="8" joinstyle="miter"/>
                <v:imagedata o:title=""/>
                <o:lock v:ext="edit" aspectratio="f"/>
                <v:textbox inset="4.064mm,6.35mm,4.064mm,2.54mm">
                  <w:txbxContent>
                    <w:p>
                      <w:pPr>
                        <w:pStyle w:val="13"/>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Ms Horkan</w:t>
                      </w:r>
                    </w:p>
                    <w:p>
                      <w:pPr>
                        <w:pStyle w:val="13"/>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SET</w:t>
                      </w:r>
                    </w:p>
                    <w:p>
                      <w:pPr>
                        <w:pStyle w:val="13"/>
                        <w:rPr>
                          <w:b/>
                          <w:color w:val="F4EDAF" w:themeColor="accent2" w:themeTint="66"/>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b/>
                          <w:color w:val="F4EDAF" w:themeColor="accent2" w:themeTint="66"/>
                          <w:lang w:val="en-GB" w:bidi="en-GB"/>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 xml:space="preserve">Week 3 </w:t>
                      </w:r>
                    </w:p>
                  </w:txbxContent>
                </v:textbox>
                <w10:wrap type="topAndBottom"/>
              </v:rect>
            </w:pict>
          </mc:Fallback>
        </mc:AlternateContent>
      </w:r>
      <w:r>
        <w:rPr>
          <w:color w:val="auto"/>
          <w:lang w:eastAsia="zh-CN" w:bidi="he-IL"/>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2286000" cy="2286000"/>
                <wp:effectExtent l="0" t="0" r="0" b="0"/>
                <wp:wrapSquare wrapText="bothSides"/>
                <wp:docPr id="2" name="Text Box 2" title="Volume and date"/>
                <wp:cNvGraphicFramePr/>
                <a:graphic xmlns:a="http://schemas.openxmlformats.org/drawingml/2006/main">
                  <a:graphicData uri="http://schemas.microsoft.com/office/word/2010/wordprocessingShape">
                    <wps:wsp>
                      <wps:cNvSpPr txBox="1"/>
                      <wps:spPr>
                        <a:xfrm>
                          <a:off x="0" y="0"/>
                          <a:ext cx="2286000" cy="228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2"/>
                            </w:pPr>
                          </w:p>
                          <w:p>
                            <w:pPr>
                              <w:pStyle w:val="7"/>
                            </w:pPr>
                            <w:r>
                              <w:rPr>
                                <w:lang w:val="en-GB" w:bidi="en-GB"/>
                              </w:rPr>
                              <w:t>Week beginning 30</w:t>
                            </w:r>
                            <w:r>
                              <w:rPr>
                                <w:vertAlign w:val="superscript"/>
                                <w:lang w:val="en-GB" w:bidi="en-GB"/>
                              </w:rPr>
                              <w:t>th</w:t>
                            </w:r>
                            <w:r>
                              <w:rPr>
                                <w:lang w:val="en-GB" w:bidi="en-GB"/>
                              </w:rPr>
                              <w:t xml:space="preserve"> March 2020</w:t>
                            </w:r>
                          </w:p>
                        </w:txbxContent>
                      </wps:txbx>
                      <wps:bodyPr rot="0" spcFirstLastPara="0" vertOverflow="overflow" horzOverflow="overflow" vert="horz" wrap="square" lIns="457200" tIns="228600" rIns="146304" bIns="91440" numCol="1" spcCol="0" rtlCol="0" fromWordArt="0" anchor="b" anchorCtr="0" forceAA="0" compatLnSpc="1">
                        <a:noAutofit/>
                      </wps:bodyPr>
                    </wps:wsp>
                  </a:graphicData>
                </a:graphic>
                <wp14:sizeRelH relativeFrom="outsideMargin">
                  <wp14:pctWidth>100000</wp14:pctWidth>
                </wp14:sizeRelH>
                <wp14:sizeRelV relativeFrom="page">
                  <wp14:pctHeight>0</wp14:pctHeight>
                </wp14:sizeRelV>
              </wp:anchor>
            </w:drawing>
          </mc:Choice>
          <mc:Fallback>
            <w:pict>
              <v:shape id="_x0000_s1026" o:spid="_x0000_s1026" o:spt="202" type="#_x0000_t202" style="position:absolute;left:0pt;margin-left:0pt;margin-top:0pt;height:180pt;width:180pt;mso-position-horizontal-relative:page;mso-position-vertical-relative:page;mso-wrap-distance-bottom:0pt;mso-wrap-distance-left:9pt;mso-wrap-distance-right:9pt;mso-wrap-distance-top:0pt;z-index:251660288;v-text-anchor:bottom;mso-width-relative:outer-margin-area;mso-height-relative:page;mso-width-percent:1000;" fillcolor="#FFFFFF [3201]" filled="t" stroked="f" coordsize="21600,21600" o:gfxdata="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kzf4dQAAAAFAQAADwAAAAAAAAABACAAAAAiAAAAZHJzL2Rv&#10;d25yZXYueG1sUEsBAhQAFAAAAAgAh07iQHD3xWI+AgAAagQAAA4AAAAAAAAAAQAgAAAAIwEAAGRy&#10;cy9lMm9Eb2MueG1sUEsFBgAAAAAGAAYAWQEAANMFAAAAAA==&#10;">
                <v:fill on="t" focussize="0,0"/>
                <v:stroke on="f" weight="0.5pt"/>
                <v:imagedata o:title=""/>
                <o:lock v:ext="edit" aspectratio="f"/>
                <v:textbox inset="12.7mm,6.35mm,4.064mm,2.54mm">
                  <w:txbxContent>
                    <w:p>
                      <w:pPr>
                        <w:pStyle w:val="12"/>
                      </w:pPr>
                    </w:p>
                    <w:p>
                      <w:pPr>
                        <w:pStyle w:val="7"/>
                      </w:pPr>
                      <w:r>
                        <w:rPr>
                          <w:lang w:val="en-GB" w:bidi="en-GB"/>
                        </w:rPr>
                        <w:t>Week beginning 30</w:t>
                      </w:r>
                      <w:r>
                        <w:rPr>
                          <w:vertAlign w:val="superscript"/>
                          <w:lang w:val="en-GB" w:bidi="en-GB"/>
                        </w:rPr>
                        <w:t>th</w:t>
                      </w:r>
                      <w:r>
                        <w:rPr>
                          <w:lang w:val="en-GB" w:bidi="en-GB"/>
                        </w:rPr>
                        <w:t xml:space="preserve"> March 2020</w:t>
                      </w:r>
                    </w:p>
                  </w:txbxContent>
                </v:textbox>
                <w10:wrap type="square"/>
              </v:shape>
            </w:pict>
          </mc:Fallback>
        </mc:AlternateContent>
      </w:r>
      <w:r>
        <w:rPr>
          <w:color w:val="auto"/>
          <w:lang w:val="en-GB" w:bidi="en-GB"/>
        </w:rPr>
        <w:t xml:space="preserve">Dear Parents, </w:t>
      </w:r>
    </w:p>
    <w:p>
      <w:pPr>
        <w:rPr>
          <w:color w:val="auto"/>
          <w:sz w:val="24"/>
          <w:szCs w:val="24"/>
          <w:lang w:val="en-GB" w:bidi="en-GB"/>
        </w:rPr>
      </w:pPr>
      <w:r>
        <w:rPr>
          <w:color w:val="auto"/>
          <w:sz w:val="24"/>
          <w:szCs w:val="24"/>
          <w:lang w:val="en-GB" w:bidi="en-GB"/>
        </w:rPr>
        <w:t xml:space="preserve">These are challenging times for everyone and I hope that you, your child and your families are safe and well. </w:t>
      </w:r>
    </w:p>
    <w:p>
      <w:pPr>
        <w:rPr>
          <w:color w:val="auto"/>
          <w:sz w:val="24"/>
          <w:szCs w:val="24"/>
          <w:lang w:val="en-GB" w:bidi="en-GB"/>
        </w:rPr>
      </w:pPr>
      <w:r>
        <w:rPr>
          <w:color w:val="auto"/>
          <w:sz w:val="24"/>
          <w:szCs w:val="24"/>
        </w:rPr>
        <mc:AlternateContent>
          <mc:Choice Requires="wps">
            <w:drawing>
              <wp:anchor distT="0" distB="0" distL="114300" distR="114300" simplePos="0" relativeHeight="251674624" behindDoc="0" locked="0" layoutInCell="1" allowOverlap="1">
                <wp:simplePos x="0" y="0"/>
                <wp:positionH relativeFrom="column">
                  <wp:posOffset>-2073910</wp:posOffset>
                </wp:positionH>
                <wp:positionV relativeFrom="paragraph">
                  <wp:posOffset>234315</wp:posOffset>
                </wp:positionV>
                <wp:extent cx="1987550" cy="0"/>
                <wp:effectExtent l="0" t="0" r="6350" b="12700"/>
                <wp:wrapNone/>
                <wp:docPr id="13" name="Straight Connector 13"/>
                <wp:cNvGraphicFramePr/>
                <a:graphic xmlns:a="http://schemas.openxmlformats.org/drawingml/2006/main">
                  <a:graphicData uri="http://schemas.microsoft.com/office/word/2010/wordprocessingShape">
                    <wps:wsp>
                      <wps:cNvCnPr/>
                      <wps:spPr>
                        <a:xfrm flipH="1">
                          <a:off x="0" y="0"/>
                          <a:ext cx="19878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3.3pt;margin-top:18.45pt;height:0pt;width:156.5pt;z-index:251674624;mso-width-relative:page;mso-height-relative:page;" filled="f" stroked="t" coordsize="21600,21600" o:gfxdata="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iCnv2QAAAAoBAAAPAAAAAAAAAAEAIAAAACIAAABkcnMvZG93&#10;bnJldi54bWxQSwECFAAUAAAACACHTuJAtkylacYBAAByAwAADgAAAAAAAAABACAAAAAoAQAAZHJz&#10;L2Uyb0RvYy54bWxQSwUGAAAAAAYABgBZAQAAYAUAAAAA&#10;">
                <v:fill on="f" focussize="0,0"/>
                <v:stroke weight="0.5pt" color="#6CA800 [3204]" miterlimit="8" joinstyle="miter"/>
                <v:imagedata o:title=""/>
                <o:lock v:ext="edit" aspectratio="f"/>
              </v:line>
            </w:pict>
          </mc:Fallback>
        </mc:AlternateContent>
      </w:r>
      <w:r>
        <w:rPr>
          <w:color w:val="auto"/>
          <w:sz w:val="24"/>
          <w:szCs w:val="24"/>
          <w:lang w:val="en-GB" w:bidi="en-GB"/>
        </w:rPr>
        <w:t>I have attached some advice and information that may help to support learning at home. Try a little bit every day, do your best and remember to take plenty of breaks!</w:t>
      </w:r>
    </w:p>
    <w:p>
      <w:pPr>
        <w:rPr>
          <w:color w:val="auto"/>
          <w:sz w:val="24"/>
          <w:szCs w:val="24"/>
          <w:lang w:val="en-GB" w:bidi="en-GB"/>
        </w:rPr>
      </w:pPr>
      <w:r>
        <w:rPr>
          <w:color w:val="auto"/>
          <w:sz w:val="24"/>
          <w:szCs w:val="24"/>
        </w:rPr>
        <w:t xml:space="preserve">Please don’t feel overwhelmed at this stage. These are suggestions to keep you motivated and entertained…if you have the time. I am not going to set you curriculum subject work in addition to your classroom teacher. </w:t>
      </w:r>
    </w:p>
    <w:p>
      <w:pPr>
        <w:rPr>
          <w:color w:val="auto"/>
          <w:sz w:val="24"/>
          <w:szCs w:val="24"/>
        </w:rPr>
      </w:pPr>
      <w:r>
        <w:rPr>
          <w:color w:val="auto"/>
          <w:sz w:val="24"/>
          <w:szCs w:val="24"/>
        </w:rPr>
        <w:t xml:space="preserve">Remember to enjoy your time at home and take this opportunity to read, play board games, bake and read some more! </w:t>
      </w:r>
    </w:p>
    <w:p>
      <w:pPr>
        <w:rPr>
          <w:color w:val="auto"/>
          <w:sz w:val="24"/>
          <w:szCs w:val="24"/>
        </w:rPr>
      </w:pPr>
      <w:r>
        <w:rPr>
          <w:color w:val="auto"/>
          <w:sz w:val="24"/>
          <w:szCs w:val="24"/>
        </w:rPr>
        <w:t>Don’t forget you can do an Easter egg hunt, make an Easter card for a relative and enjoy your Easter eggs!</w:t>
      </w:r>
    </w:p>
    <w:p>
      <w:pPr>
        <w:rPr>
          <w:color w:val="auto"/>
          <w:sz w:val="24"/>
          <w:szCs w:val="24"/>
          <w:lang w:val="en-GB" w:bidi="en-GB"/>
        </w:rPr>
      </w:pPr>
      <w:r>
        <w:rPr>
          <w:color w:val="auto"/>
          <w:sz w:val="24"/>
          <w:szCs w:val="24"/>
          <w:lang w:val="en-GB" w:bidi="en-GB"/>
        </w:rPr>
        <w:t>I miss seeing and teaching the children and I look forward to seeing them all at school again soon. Stay safe, be kind and take care.</w:t>
      </w:r>
    </w:p>
    <w:p>
      <w:pPr>
        <w:pStyle w:val="6"/>
        <w:spacing w:line="240" w:lineRule="auto"/>
        <w:rPr>
          <w:color w:val="auto"/>
          <w:sz w:val="24"/>
          <w:szCs w:val="24"/>
          <w:lang w:val="en-GB" w:bidi="en-GB"/>
        </w:rPr>
      </w:pPr>
      <w:r>
        <w:rPr>
          <w:color w:val="auto"/>
          <w:sz w:val="24"/>
          <w:szCs w:val="24"/>
          <w:lang w:val="en-GB" w:bidi="en-GB"/>
        </w:rPr>
        <w:t>Kind Regards,</w:t>
      </w:r>
    </w:p>
    <w:p>
      <w:pPr>
        <w:pStyle w:val="6"/>
        <w:spacing w:line="240" w:lineRule="auto"/>
        <w:rPr>
          <w:color w:val="auto"/>
          <w:sz w:val="24"/>
          <w:szCs w:val="24"/>
          <w:lang w:val="en-GB" w:bidi="en-GB"/>
        </w:rPr>
      </w:pPr>
      <w:r>
        <w:rPr>
          <w:i/>
          <w:iCs w:val="0"/>
          <w:color w:val="auto"/>
          <w:sz w:val="24"/>
          <w:szCs w:val="24"/>
          <w:lang w:val="en-GB" w:bidi="en-GB"/>
        </w:rPr>
        <w:t>Deborah Horkan</w:t>
      </w:r>
    </w:p>
    <w:p>
      <w:pPr>
        <w:spacing w:line="240" w:lineRule="auto"/>
        <w:rPr>
          <w:rFonts w:ascii="Times New Roman" w:hAnsi="Times New Roman" w:eastAsia="SimSun" w:cs="Times New Roman"/>
          <w:i/>
          <w:iCs/>
          <w:color w:val="222222"/>
          <w:sz w:val="24"/>
          <w:szCs w:val="24"/>
          <w:shd w:val="clear" w:color="auto" w:fill="FFFFFF"/>
        </w:rPr>
      </w:pPr>
    </w:p>
    <w:p>
      <w:pPr>
        <w:spacing w:line="240" w:lineRule="auto"/>
        <w:rPr>
          <w:rFonts w:ascii="Times New Roman" w:hAnsi="Times New Roman" w:cs="Times New Roman"/>
          <w:i/>
          <w:iCs/>
          <w:color w:val="auto"/>
          <w:sz w:val="24"/>
          <w:szCs w:val="24"/>
        </w:rPr>
      </w:pPr>
      <w:r>
        <w:rPr>
          <w:rFonts w:ascii="Times New Roman" w:hAnsi="Times New Roman" w:eastAsia="SimSun" w:cs="Times New Roman"/>
          <w:i/>
          <w:iCs/>
          <w:color w:val="auto"/>
          <w:sz w:val="24"/>
          <w:szCs w:val="24"/>
          <w:shd w:val="clear" w:color="auto" w:fill="FFFFFF"/>
        </w:rPr>
        <w:t xml:space="preserve">Below is a list of useful websites, advice and activities for you to dip in and out of throughout your time at home. </w:t>
      </w:r>
      <w:r>
        <w:rPr>
          <w:rStyle w:val="16"/>
          <w:rFonts w:ascii="Times New Roman" w:hAnsi="Times New Roman" w:cs="Times New Roman"/>
          <w:i/>
          <w:iCs/>
          <w:color w:val="auto"/>
          <w:sz w:val="24"/>
          <w:szCs w:val="24"/>
          <w:u w:val="none"/>
        </w:rPr>
        <w:t>There are so many websites as you well know, and some are more interesting and easily navigated than others. Personally, I have used the websites listed here and have found them really beneficial.</w:t>
      </w:r>
    </w:p>
    <w:p>
      <w:pPr>
        <w:pStyle w:val="6"/>
        <w:rPr>
          <w:i/>
          <w:iCs w:val="0"/>
          <w:lang w:val="en-GB" w:bidi="en-GB"/>
        </w:rPr>
      </w:pPr>
    </w:p>
    <w:p>
      <w:pPr>
        <w:pStyle w:val="6"/>
        <w:rPr>
          <w:lang w:val="en-GB" w:bidi="en-GB"/>
        </w:rPr>
      </w:pPr>
    </w:p>
    <w:p>
      <w:pPr>
        <w:pStyle w:val="10"/>
        <w:numPr>
          <w:ilvl w:val="0"/>
          <w:numId w:val="0"/>
        </w:numPr>
        <w:spacing w:line="240" w:lineRule="auto"/>
        <w:rPr>
          <w:color w:val="auto"/>
        </w:rPr>
      </w:pPr>
    </w:p>
    <w:p>
      <w:pPr>
        <w:pStyle w:val="10"/>
        <w:numPr>
          <w:ilvl w:val="0"/>
          <w:numId w:val="0"/>
        </w:numPr>
        <w:spacing w:line="240" w:lineRule="auto"/>
        <w:rPr>
          <w:color w:val="auto"/>
        </w:rPr>
      </w:pPr>
    </w:p>
    <w:p>
      <w:pPr>
        <w:pStyle w:val="10"/>
        <w:numPr>
          <w:ilvl w:val="0"/>
          <w:numId w:val="0"/>
        </w:numPr>
        <w:spacing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Suggested Activities</w:t>
      </w:r>
    </w:p>
    <w:p>
      <w:pPr>
        <w:spacing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Time Capsule</w:t>
      </w:r>
    </w:p>
    <w:p>
      <w:pPr>
        <w:spacing w:line="240" w:lineRule="auto"/>
        <w:rPr>
          <w:rFonts w:ascii="Times New Roman" w:hAnsi="Times New Roman" w:cs="Times New Roman"/>
          <w:color w:val="auto"/>
          <w:sz w:val="24"/>
          <w:szCs w:val="24"/>
        </w:rPr>
      </w:pPr>
      <w:r>
        <w:rPr>
          <w:sz w:val="24"/>
          <w:szCs w:val="24"/>
        </w:rPr>
        <mc:AlternateContent>
          <mc:Choice Requires="wps">
            <w:drawing>
              <wp:anchor distT="0" distB="0" distL="114300" distR="114300" simplePos="0" relativeHeight="251677696" behindDoc="0" locked="0" layoutInCell="1" allowOverlap="1">
                <wp:simplePos x="0" y="0"/>
                <wp:positionH relativeFrom="column">
                  <wp:posOffset>-2124075</wp:posOffset>
                </wp:positionH>
                <wp:positionV relativeFrom="paragraph">
                  <wp:posOffset>245745</wp:posOffset>
                </wp:positionV>
                <wp:extent cx="1987550" cy="0"/>
                <wp:effectExtent l="0" t="0" r="6350" b="12700"/>
                <wp:wrapNone/>
                <wp:docPr id="19" name="Straight Connector 19"/>
                <wp:cNvGraphicFramePr/>
                <a:graphic xmlns:a="http://schemas.openxmlformats.org/drawingml/2006/main">
                  <a:graphicData uri="http://schemas.microsoft.com/office/word/2010/wordprocessingShape">
                    <wps:wsp>
                      <wps:cNvCnPr/>
                      <wps:spPr>
                        <a:xfrm flipV="1">
                          <a:off x="0" y="0"/>
                          <a:ext cx="1987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7.25pt;margin-top:19.35pt;height:0pt;width:156.5pt;z-index:251677696;mso-width-relative:page;mso-height-relative:page;" filled="f" stroked="t" coordsize="21600,21600" o:gfxdata="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15szvaAAAACgEAAA8AAAAAAAAAAQAgAAAAIgAAAGRycy9kb3du&#10;cmV2LnhtbFBLAQIUABQAAAAIAIdO4kB1kprjxAEAAHIDAAAOAAAAAAAAAAEAIAAAACkBAABkcnMv&#10;ZTJvRG9jLnhtbFBLBQYAAAAABgAGAFkBAABfBQAAAAA=&#10;">
                <v:fill on="f" focussize="0,0"/>
                <v:stroke weight="0.5pt" color="#6CA800 [3204]"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72576" behindDoc="0" locked="0" layoutInCell="1" allowOverlap="1">
                <wp:simplePos x="0" y="0"/>
                <wp:positionH relativeFrom="column">
                  <wp:posOffset>-2122805</wp:posOffset>
                </wp:positionH>
                <wp:positionV relativeFrom="paragraph">
                  <wp:posOffset>194310</wp:posOffset>
                </wp:positionV>
                <wp:extent cx="1987550" cy="0"/>
                <wp:effectExtent l="0" t="0" r="6350" b="12700"/>
                <wp:wrapNone/>
                <wp:docPr id="12" name="Straight Connector 12"/>
                <wp:cNvGraphicFramePr/>
                <a:graphic xmlns:a="http://schemas.openxmlformats.org/drawingml/2006/main">
                  <a:graphicData uri="http://schemas.microsoft.com/office/word/2010/wordprocessingShape">
                    <wps:wsp>
                      <wps:cNvCnPr/>
                      <wps:spPr>
                        <a:xfrm flipH="1">
                          <a:off x="0" y="0"/>
                          <a:ext cx="19878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7.15pt;margin-top:15.3pt;height:0pt;width:156.5pt;z-index:251672576;mso-width-relative:page;mso-height-relative:page;" filled="f" stroked="t" coordsize="21600,21600" o:gfxdata="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ea9XjZAAAACgEAAA8AAAAAAAAAAQAgAAAAIgAAAGRycy9kb3du&#10;cmV2LnhtbFBLAQIUABQAAAAIAIdO4kAM8F+wxQEAAHIDAAAOAAAAAAAAAAEAIAAAACgBAABkcnMv&#10;ZTJvRG9jLnhtbFBLBQYAAAAABgAGAFkBAABfBQAAAAA=&#10;">
                <v:fill on="f" focussize="0,0"/>
                <v:stroke weight="0.5pt" color="#6CA800 [3204]" miterlimit="8" joinstyle="miter"/>
                <v:imagedata o:title=""/>
                <o:lock v:ext="edit" aspectratio="f"/>
              </v:line>
            </w:pict>
          </mc:Fallback>
        </mc:AlternateContent>
      </w:r>
      <w:r>
        <w:rPr>
          <w:rFonts w:ascii="Times New Roman" w:hAnsi="Times New Roman" w:cs="Times New Roman"/>
          <w:color w:val="auto"/>
          <w:sz w:val="24"/>
          <w:szCs w:val="24"/>
        </w:rPr>
        <w:t>I would love for you all to create a time capsule if you have not already done this with your family. This was shared by a friend on social media and I did this activity with my own children. Our children are living through a historical event as we connect. What better way to document it than make it a family activity and keep a record of it; they may be studying it in years to come! Steps 1-4 are outlined below to help you.</w:t>
      </w:r>
    </w:p>
    <w:p>
      <w:pPr>
        <w:pStyle w:val="39"/>
        <w:numPr>
          <w:ilvl w:val="0"/>
          <w:numId w:val="2"/>
        </w:numPr>
        <w:spacing w:line="240" w:lineRule="auto"/>
        <w:rPr>
          <w:rFonts w:ascii="Times New Roman" w:hAnsi="Times New Roman" w:cs="Times New Roman"/>
          <w:color w:val="auto"/>
          <w:sz w:val="24"/>
          <w:szCs w:val="24"/>
        </w:rPr>
      </w:pPr>
      <w:r>
        <w:rPr>
          <w:rFonts w:ascii="Times New Roman" w:hAnsi="Times New Roman" w:cs="Times New Roman"/>
          <w:i/>
          <w:iCs/>
          <w:color w:val="auto"/>
          <w:sz w:val="24"/>
          <w:szCs w:val="24"/>
        </w:rPr>
        <w:t>Step1</w:t>
      </w:r>
      <w:r>
        <w:rPr>
          <w:rFonts w:ascii="Times New Roman" w:hAnsi="Times New Roman" w:cs="Times New Roman"/>
          <w:color w:val="auto"/>
          <w:sz w:val="24"/>
          <w:szCs w:val="24"/>
        </w:rPr>
        <w:t xml:space="preserve">. On a sheet of paper, ask them to create a profile of themselves; name, age, address, family, favourite things, friends, height etc. Ask them to include what is going on in the world today and how that makes them feel. </w:t>
      </w:r>
    </w:p>
    <w:p>
      <w:pPr>
        <w:pStyle w:val="39"/>
        <w:numPr>
          <w:ilvl w:val="0"/>
          <w:numId w:val="2"/>
        </w:numPr>
        <w:spacing w:line="240" w:lineRule="auto"/>
        <w:rPr>
          <w:rFonts w:ascii="Times New Roman" w:hAnsi="Times New Roman" w:cs="Times New Roman"/>
          <w:color w:val="auto"/>
          <w:sz w:val="24"/>
          <w:szCs w:val="24"/>
        </w:rPr>
      </w:pPr>
      <w:r>
        <w:rPr>
          <w:rFonts w:ascii="Times New Roman" w:hAnsi="Times New Roman" w:cs="Times New Roman"/>
          <w:i/>
          <w:iCs/>
          <w:color w:val="auto"/>
          <w:sz w:val="24"/>
          <w:szCs w:val="24"/>
        </w:rPr>
        <w:t>Step 2</w:t>
      </w:r>
      <w:r>
        <w:rPr>
          <w:rFonts w:ascii="Times New Roman" w:hAnsi="Times New Roman" w:cs="Times New Roman"/>
          <w:color w:val="auto"/>
          <w:sz w:val="24"/>
          <w:szCs w:val="24"/>
        </w:rPr>
        <w:t>. Draw a picture of their family (optional) or write about them.</w:t>
      </w:r>
    </w:p>
    <w:p>
      <w:pPr>
        <w:pStyle w:val="39"/>
        <w:numPr>
          <w:ilvl w:val="0"/>
          <w:numId w:val="2"/>
        </w:numPr>
        <w:spacing w:line="240" w:lineRule="auto"/>
        <w:rPr>
          <w:rFonts w:ascii="Times New Roman" w:hAnsi="Times New Roman" w:cs="Times New Roman"/>
          <w:color w:val="auto"/>
          <w:sz w:val="24"/>
          <w:szCs w:val="24"/>
        </w:rPr>
      </w:pPr>
      <w:r>
        <w:rPr>
          <w:rFonts w:ascii="Times New Roman" w:hAnsi="Times New Roman" w:cs="Times New Roman"/>
          <w:i/>
          <w:iCs/>
          <w:color w:val="auto"/>
          <w:sz w:val="24"/>
          <w:szCs w:val="24"/>
        </w:rPr>
        <w:t>Step 3</w:t>
      </w:r>
      <w:r>
        <w:rPr>
          <w:rFonts w:ascii="Times New Roman" w:hAnsi="Times New Roman" w:cs="Times New Roman"/>
          <w:color w:val="auto"/>
          <w:sz w:val="24"/>
          <w:szCs w:val="24"/>
        </w:rPr>
        <w:t>. If you have a newspaper cut out a section of it; make sure you cut out a section that includes the date! Alternatively, you could print a section off online (If you have access of course!). Don’t worry if you don’t. Write 1or 2 story headlines from the news on tv.</w:t>
      </w:r>
    </w:p>
    <w:p>
      <w:pPr>
        <w:pStyle w:val="39"/>
        <w:numPr>
          <w:ilvl w:val="0"/>
          <w:numId w:val="2"/>
        </w:numPr>
        <w:spacing w:line="240" w:lineRule="auto"/>
        <w:rPr>
          <w:rFonts w:ascii="Times New Roman" w:hAnsi="Times New Roman" w:cs="Times New Roman"/>
          <w:color w:val="auto"/>
          <w:sz w:val="24"/>
          <w:szCs w:val="24"/>
        </w:rPr>
      </w:pPr>
      <w:r>
        <w:rPr>
          <w:rFonts w:ascii="Times New Roman" w:hAnsi="Times New Roman" w:cs="Times New Roman"/>
          <w:i/>
          <w:iCs/>
          <w:color w:val="auto"/>
          <w:sz w:val="24"/>
          <w:szCs w:val="24"/>
        </w:rPr>
        <w:t>Step 4.</w:t>
      </w:r>
      <w:r>
        <w:rPr>
          <w:rFonts w:ascii="Times New Roman" w:hAnsi="Times New Roman" w:cs="Times New Roman"/>
          <w:color w:val="auto"/>
          <w:sz w:val="24"/>
          <w:szCs w:val="24"/>
        </w:rPr>
        <w:t xml:space="preserve"> Take pictures of yourself over the next few days (or draw them) showing the things you got up to. </w:t>
      </w:r>
    </w:p>
    <w:p>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Put steps 1-4 together (in a scrapbook, on a larger sheet of paper) or do as I did and put it in a Ziplock bag/spare lunchbox and put it in the attic or memory box (if you have one) to ‘find’ in years to come. </w:t>
      </w:r>
    </w:p>
    <w:p>
      <w:pPr>
        <w:pStyle w:val="10"/>
        <w:numPr>
          <w:ilvl w:val="0"/>
          <w:numId w:val="0"/>
        </w:numPr>
        <w:spacing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Suggested websites:</w:t>
      </w:r>
    </w:p>
    <w:p>
      <w:pPr>
        <w:pStyle w:val="10"/>
        <w:numPr>
          <w:ilvl w:val="0"/>
          <w:numId w:val="0"/>
        </w:numPr>
        <w:spacing w:line="240" w:lineRule="auto"/>
        <w:ind w:left="432" w:hanging="432"/>
        <w:rPr>
          <w:rFonts w:ascii="Times New Roman" w:hAnsi="Times New Roman" w:cs="Times New Roman"/>
          <w:i/>
          <w:iCs/>
          <w:color w:val="000000"/>
          <w:sz w:val="24"/>
          <w:szCs w:val="24"/>
        </w:rPr>
      </w:pPr>
      <w:r>
        <w:fldChar w:fldCharType="begin"/>
      </w:r>
      <w:r>
        <w:instrText xml:space="preserve"> HYPERLINK "https://home.oxfordowl.co.uk/reading/reading-schemes-oxford-%20%20%20%20%20levels/which-reading-level-stage/" </w:instrText>
      </w:r>
      <w:r>
        <w:fldChar w:fldCharType="separate"/>
      </w:r>
      <w:r>
        <w:rPr>
          <w:rStyle w:val="16"/>
          <w:sz w:val="24"/>
          <w:szCs w:val="24"/>
        </w:rPr>
        <w:t>https://home.oxfordowl.co.uk/reading/reading-schemes-oxford-     levels/which-reading-level-stage/</w:t>
      </w:r>
      <w:r>
        <w:rPr>
          <w:rStyle w:val="16"/>
          <w:sz w:val="24"/>
          <w:szCs w:val="24"/>
        </w:rPr>
        <w:fldChar w:fldCharType="end"/>
      </w:r>
      <w:r>
        <w:rPr>
          <w:rStyle w:val="16"/>
          <w:sz w:val="24"/>
          <w:szCs w:val="24"/>
        </w:rPr>
        <w:t xml:space="preserve"> </w:t>
      </w:r>
      <w:r>
        <w:rPr>
          <w:rStyle w:val="16"/>
          <w:i/>
          <w:iCs/>
          <w:color w:val="auto"/>
          <w:sz w:val="24"/>
          <w:szCs w:val="24"/>
          <w:u w:val="none"/>
        </w:rPr>
        <w:t>*</w:t>
      </w:r>
      <w:r>
        <w:rPr>
          <w:rFonts w:ascii="Times New Roman" w:hAnsi="Times New Roman" w:cs="Times New Roman"/>
          <w:i/>
          <w:iCs/>
          <w:sz w:val="24"/>
          <w:szCs w:val="24"/>
          <w:lang w:eastAsia="zh-CN" w:bidi="he-IL"/>
        </w:rPr>
        <mc:AlternateContent>
          <mc:Choice Requires="wps">
            <w:drawing>
              <wp:anchor distT="0" distB="0" distL="0" distR="0" simplePos="0" relativeHeight="251676672" behindDoc="0" locked="0" layoutInCell="1" allowOverlap="0">
                <wp:simplePos x="0" y="0"/>
                <wp:positionH relativeFrom="page">
                  <wp:posOffset>77470</wp:posOffset>
                </wp:positionH>
                <wp:positionV relativeFrom="page">
                  <wp:posOffset>401955</wp:posOffset>
                </wp:positionV>
                <wp:extent cx="2223770" cy="1517015"/>
                <wp:effectExtent l="0" t="0" r="0" b="0"/>
                <wp:wrapSquare wrapText="bothSides"/>
                <wp:docPr id="4" name="Text Box 4" title="Side bar"/>
                <wp:cNvGraphicFramePr/>
                <a:graphic xmlns:a="http://schemas.openxmlformats.org/drawingml/2006/main">
                  <a:graphicData uri="http://schemas.microsoft.com/office/word/2010/wordprocessingShape">
                    <wps:wsp>
                      <wps:cNvSpPr txBox="1"/>
                      <wps:spPr>
                        <a:xfrm>
                          <a:off x="0" y="0"/>
                          <a:ext cx="2223655" cy="1517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2"/>
                              <w:rPr>
                                <w:lang w:val="en-GB" w:bidi="en-GB"/>
                              </w:rPr>
                            </w:pPr>
                            <w:r>
                              <w:rPr>
                                <w:lang w:val="en-GB" w:bidi="en-GB"/>
                              </w:rPr>
                              <w:t xml:space="preserve">“We are all in this together” </w:t>
                            </w:r>
                          </w:p>
                          <w:p>
                            <w:pPr>
                              <w:pStyle w:val="22"/>
                              <w:rPr>
                                <w:lang w:val="en-GB" w:bidi="en-GB"/>
                              </w:rPr>
                            </w:pPr>
                            <w:r>
                              <w:rPr>
                                <w:lang w:val="en-GB" w:bidi="en-GB"/>
                              </w:rPr>
                              <w:t>Leo Varadkar</w:t>
                            </w:r>
                          </w:p>
                          <w:p>
                            <w:pPr>
                              <w:pStyle w:val="22"/>
                            </w:pPr>
                            <w:r>
                              <w:drawing>
                                <wp:inline distT="0" distB="0" distL="0" distR="0">
                                  <wp:extent cx="1613535" cy="101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5"/>
                                          <a:stretch>
                                            <a:fillRect/>
                                          </a:stretch>
                                        </pic:blipFill>
                                        <pic:spPr>
                                          <a:xfrm>
                                            <a:off x="0" y="0"/>
                                            <a:ext cx="1613535" cy="10160"/>
                                          </a:xfrm>
                                          <a:prstGeom prst="rect">
                                            <a:avLst/>
                                          </a:prstGeom>
                                        </pic:spPr>
                                      </pic:pic>
                                    </a:graphicData>
                                  </a:graphic>
                                </wp:inline>
                              </w:drawing>
                            </w:r>
                          </w:p>
                        </w:txbxContent>
                      </wps:txbx>
                      <wps:bodyPr rot="0" spcFirstLastPara="0" vertOverflow="overflow" horzOverflow="overflow" vert="horz" wrap="square" lIns="457200" tIns="0" rIns="146304" bIns="22860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31.65pt;height:119.45pt;width:175.1pt;mso-position-horizontal-relative:page;mso-position-vertical-relative:page;mso-wrap-distance-bottom:0pt;mso-wrap-distance-left:0pt;mso-wrap-distance-right:0pt;mso-wrap-distance-top:0pt;z-index:251676672;mso-width-relative:page;mso-height-relative:page;" fillcolor="#FFFFFF [3201]" filled="t" stroked="f" coordsize="21600,21600" o:allowoverlap="f" o:gfxdata="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TFmONYAAAAJAQAADwAAAAAAAAABACAAAAAiAAAAZHJzL2Rv&#10;d25yZXYueG1sUEsBAhQAFAAAAAgAh07iQCV8e/M8AgAAXwQAAA4AAAAAAAAAAQAgAAAAJQEAAGRy&#10;cy9lMm9Eb2MueG1sUEsFBgAAAAAGAAYAWQEAANMFAAAAAA==&#10;">
                <v:fill on="t" focussize="0,0"/>
                <v:stroke on="f" weight="0.5pt"/>
                <v:imagedata o:title=""/>
                <o:lock v:ext="edit" aspectratio="f"/>
                <v:textbox inset="12.7mm,0mm,4.064mm,6.35mm">
                  <w:txbxContent>
                    <w:p>
                      <w:pPr>
                        <w:pStyle w:val="22"/>
                        <w:rPr>
                          <w:lang w:val="en-GB" w:bidi="en-GB"/>
                        </w:rPr>
                      </w:pPr>
                      <w:r>
                        <w:rPr>
                          <w:lang w:val="en-GB" w:bidi="en-GB"/>
                        </w:rPr>
                        <w:t xml:space="preserve">“We are all in this together” </w:t>
                      </w:r>
                    </w:p>
                    <w:p>
                      <w:pPr>
                        <w:pStyle w:val="22"/>
                        <w:rPr>
                          <w:lang w:val="en-GB" w:bidi="en-GB"/>
                        </w:rPr>
                      </w:pPr>
                      <w:r>
                        <w:rPr>
                          <w:lang w:val="en-GB" w:bidi="en-GB"/>
                        </w:rPr>
                        <w:t>Leo Varadkar</w:t>
                      </w:r>
                    </w:p>
                    <w:p>
                      <w:pPr>
                        <w:pStyle w:val="22"/>
                      </w:pPr>
                      <w:r>
                        <w:drawing>
                          <wp:inline distT="0" distB="0" distL="0" distR="0">
                            <wp:extent cx="1613535" cy="101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5"/>
                                    <a:stretch>
                                      <a:fillRect/>
                                    </a:stretch>
                                  </pic:blipFill>
                                  <pic:spPr>
                                    <a:xfrm>
                                      <a:off x="0" y="0"/>
                                      <a:ext cx="1613535" cy="10160"/>
                                    </a:xfrm>
                                    <a:prstGeom prst="rect">
                                      <a:avLst/>
                                    </a:prstGeom>
                                  </pic:spPr>
                                </pic:pic>
                              </a:graphicData>
                            </a:graphic>
                          </wp:inline>
                        </w:drawing>
                      </w:r>
                    </w:p>
                  </w:txbxContent>
                </v:textbox>
                <w10:wrap type="square"/>
              </v:shape>
            </w:pict>
          </mc:Fallback>
        </mc:AlternateContent>
      </w:r>
      <w:r>
        <w:rPr>
          <w:rFonts w:ascii="Times New Roman" w:hAnsi="Times New Roman" w:cs="Times New Roman"/>
          <w:i/>
          <w:iCs/>
          <w:color w:val="000000"/>
          <w:sz w:val="24"/>
          <w:szCs w:val="24"/>
        </w:rPr>
        <w:t>Free access to Oxford Owls enables you to choose an age and reading skills to find some books for your child to read. This may be helpful for children to access books at home</w:t>
      </w:r>
    </w:p>
    <w:p>
      <w:pPr>
        <w:pStyle w:val="11"/>
        <w:jc w:val="both"/>
        <w:rPr>
          <w:i/>
          <w:iCs/>
          <w:color w:val="000000"/>
        </w:rPr>
      </w:pPr>
      <w:r>
        <w:fldChar w:fldCharType="begin"/>
      </w:r>
      <w:r>
        <w:instrText xml:space="preserve"> HYPERLINK "https://www.nypl.org/books-music-movies/ebookcentral/simplye" </w:instrText>
      </w:r>
      <w:r>
        <w:fldChar w:fldCharType="separate"/>
      </w:r>
      <w:r>
        <w:rPr>
          <w:rStyle w:val="16"/>
        </w:rPr>
        <w:t>https://www.nypl.org/books-music-movies/ebookcentral/simplye</w:t>
      </w:r>
      <w:r>
        <w:rPr>
          <w:rStyle w:val="16"/>
        </w:rPr>
        <w:fldChar w:fldCharType="end"/>
      </w:r>
      <w:r>
        <w:rPr>
          <w:rStyle w:val="16"/>
          <w:color w:val="auto"/>
          <w:u w:val="none"/>
        </w:rPr>
        <w:t>*</w:t>
      </w:r>
      <w:r>
        <w:rPr>
          <w:i/>
          <w:iCs/>
          <w:color w:val="000000"/>
        </w:rPr>
        <w:t>Parents could join an e-library to get access to books</w:t>
      </w:r>
    </w:p>
    <w:p>
      <w:pPr>
        <w:pStyle w:val="11"/>
        <w:rPr>
          <w:i/>
          <w:iCs/>
        </w:rPr>
      </w:pPr>
      <w:r>
        <w:fldChar w:fldCharType="begin"/>
      </w:r>
      <w:r>
        <w:instrText xml:space="preserve"> HYPERLINK "https://www.dublinzoo.ie/animals/animal-webcams/elephants/" </w:instrText>
      </w:r>
      <w:r>
        <w:fldChar w:fldCharType="separate"/>
      </w:r>
      <w:r>
        <w:rPr>
          <w:rStyle w:val="16"/>
        </w:rPr>
        <w:t>https://www.dublinzoo.ie/animals/animal-webcams/elephants/</w:t>
      </w:r>
      <w:r>
        <w:rPr>
          <w:rStyle w:val="16"/>
        </w:rPr>
        <w:fldChar w:fldCharType="end"/>
      </w:r>
      <w:r>
        <w:rPr>
          <w:rStyle w:val="16"/>
        </w:rPr>
        <w:t xml:space="preserve"> </w:t>
      </w:r>
      <w:r>
        <w:rPr>
          <w:rStyle w:val="16"/>
          <w:color w:val="auto"/>
          <w:u w:val="none"/>
        </w:rPr>
        <w:t>*</w:t>
      </w:r>
      <w:r>
        <w:t xml:space="preserve"> </w:t>
      </w:r>
      <w:r>
        <w:rPr>
          <w:i/>
          <w:iCs/>
        </w:rPr>
        <w:t>You can watch the animals live from Dublin Zoo (feeding time is usually around 2.00pm)</w:t>
      </w:r>
    </w:p>
    <w:p>
      <w:pPr>
        <w:spacing w:line="240" w:lineRule="auto"/>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b/>
          <w:bCs/>
          <w:color w:val="222222"/>
          <w:sz w:val="24"/>
          <w:szCs w:val="24"/>
          <w:shd w:val="clear" w:color="auto" w:fill="FFFFFF"/>
        </w:rPr>
        <w:t>General websites</w:t>
      </w:r>
      <w:r>
        <w:rPr>
          <w:rFonts w:ascii="Times New Roman" w:hAnsi="Times New Roman" w:eastAsia="SimSun" w:cs="Times New Roman"/>
          <w:color w:val="222222"/>
          <w:sz w:val="24"/>
          <w:szCs w:val="24"/>
          <w:shd w:val="clear" w:color="auto" w:fill="FFFFFF"/>
        </w:rPr>
        <w:t>:</w:t>
      </w:r>
    </w:p>
    <w:p>
      <w:pPr>
        <w:spacing w:line="240" w:lineRule="auto"/>
        <w:jc w:val="both"/>
        <w:rPr>
          <w:rFonts w:ascii="Times New Roman" w:hAnsi="Times New Roman" w:eastAsia="SimSun" w:cs="Times New Roman"/>
          <w:color w:val="222222"/>
          <w:sz w:val="24"/>
          <w:szCs w:val="24"/>
          <w:shd w:val="clear" w:color="auto" w:fill="FFFFFF"/>
        </w:rPr>
      </w:pPr>
      <w:r>
        <w:fldChar w:fldCharType="begin"/>
      </w:r>
      <w:r>
        <w:instrText xml:space="preserve"> HYPERLINK "http://www.scoilnet.ie" </w:instrText>
      </w:r>
      <w:r>
        <w:fldChar w:fldCharType="separate"/>
      </w:r>
      <w:r>
        <w:rPr>
          <w:rStyle w:val="16"/>
          <w:rFonts w:ascii="Times New Roman" w:hAnsi="Times New Roman" w:eastAsia="SimSun" w:cs="Times New Roman"/>
          <w:sz w:val="24"/>
          <w:szCs w:val="24"/>
          <w:shd w:val="clear" w:color="auto" w:fill="FFFFFF"/>
        </w:rPr>
        <w:t>www.scoilnet.ie</w:t>
      </w:r>
      <w:r>
        <w:rPr>
          <w:rStyle w:val="16"/>
          <w:rFonts w:ascii="Times New Roman" w:hAnsi="Times New Roman" w:eastAsia="SimSun" w:cs="Times New Roman"/>
          <w:sz w:val="24"/>
          <w:szCs w:val="24"/>
          <w:shd w:val="clear" w:color="auto" w:fill="FFFFFF"/>
        </w:rPr>
        <w:fldChar w:fldCharType="end"/>
      </w:r>
      <w:r>
        <w:rPr>
          <w:rFonts w:ascii="Times New Roman" w:hAnsi="Times New Roman" w:eastAsia="SimSun" w:cs="Times New Roman"/>
          <w:color w:val="222222"/>
          <w:sz w:val="24"/>
          <w:szCs w:val="24"/>
          <w:shd w:val="clear" w:color="auto" w:fill="FFFFFF"/>
        </w:rPr>
        <w:t xml:space="preserve">    </w:t>
      </w:r>
    </w:p>
    <w:p>
      <w:pPr>
        <w:spacing w:line="240" w:lineRule="auto"/>
        <w:jc w:val="both"/>
        <w:rPr>
          <w:rFonts w:ascii="Times New Roman" w:hAnsi="Times New Roman" w:eastAsia="SimSun" w:cs="Times New Roman"/>
          <w:color w:val="222222"/>
          <w:sz w:val="24"/>
          <w:szCs w:val="24"/>
          <w:shd w:val="clear" w:color="auto" w:fill="FFFFFF"/>
        </w:rPr>
      </w:pPr>
      <w:r>
        <w:fldChar w:fldCharType="begin"/>
      </w:r>
      <w:r>
        <w:instrText xml:space="preserve"> HYPERLINK "http://www.schooldays.ie" </w:instrText>
      </w:r>
      <w:r>
        <w:fldChar w:fldCharType="separate"/>
      </w:r>
      <w:r>
        <w:rPr>
          <w:rStyle w:val="16"/>
          <w:rFonts w:ascii="Times New Roman" w:hAnsi="Times New Roman" w:eastAsia="SimSun" w:cs="Times New Roman"/>
          <w:sz w:val="24"/>
          <w:szCs w:val="24"/>
          <w:shd w:val="clear" w:color="auto" w:fill="FFFFFF"/>
        </w:rPr>
        <w:t>www.schooldays.ie</w:t>
      </w:r>
      <w:r>
        <w:rPr>
          <w:rStyle w:val="16"/>
          <w:rFonts w:ascii="Times New Roman" w:hAnsi="Times New Roman" w:eastAsia="SimSun" w:cs="Times New Roman"/>
          <w:sz w:val="24"/>
          <w:szCs w:val="24"/>
          <w:shd w:val="clear" w:color="auto" w:fill="FFFFFF"/>
        </w:rPr>
        <w:fldChar w:fldCharType="end"/>
      </w:r>
      <w:r>
        <w:rPr>
          <w:rFonts w:ascii="Times New Roman" w:hAnsi="Times New Roman" w:eastAsia="SimSun" w:cs="Times New Roman"/>
          <w:color w:val="222222"/>
          <w:sz w:val="24"/>
          <w:szCs w:val="24"/>
          <w:shd w:val="clear" w:color="auto" w:fill="FFFFFF"/>
        </w:rPr>
        <w:t xml:space="preserve">    </w:t>
      </w:r>
    </w:p>
    <w:p>
      <w:pPr>
        <w:spacing w:line="240" w:lineRule="auto"/>
        <w:jc w:val="both"/>
        <w:rPr>
          <w:rFonts w:ascii="Times New Roman" w:hAnsi="Times New Roman" w:eastAsia="SimSun" w:cs="Times New Roman"/>
          <w:i/>
          <w:iCs/>
          <w:color w:val="222222"/>
          <w:sz w:val="24"/>
          <w:szCs w:val="24"/>
          <w:shd w:val="clear" w:color="auto" w:fill="FFFFFF"/>
        </w:rPr>
      </w:pPr>
      <w:r>
        <w:fldChar w:fldCharType="begin"/>
      </w:r>
      <w:r>
        <w:instrText xml:space="preserve"> HYPERLINK "http://www.twinkl.ie" </w:instrText>
      </w:r>
      <w:r>
        <w:fldChar w:fldCharType="separate"/>
      </w:r>
      <w:r>
        <w:rPr>
          <w:rStyle w:val="16"/>
          <w:rFonts w:ascii="Times New Roman" w:hAnsi="Times New Roman" w:eastAsia="SimSun" w:cs="Times New Roman"/>
          <w:sz w:val="24"/>
          <w:szCs w:val="24"/>
          <w:shd w:val="clear" w:color="auto" w:fill="FFFFFF"/>
        </w:rPr>
        <w:t>www.twinkl.ie</w:t>
      </w:r>
      <w:r>
        <w:rPr>
          <w:rStyle w:val="16"/>
          <w:rFonts w:ascii="Times New Roman" w:hAnsi="Times New Roman" w:eastAsia="SimSun" w:cs="Times New Roman"/>
          <w:sz w:val="24"/>
          <w:szCs w:val="24"/>
          <w:shd w:val="clear" w:color="auto" w:fill="FFFFFF"/>
        </w:rPr>
        <w:fldChar w:fldCharType="end"/>
      </w:r>
      <w:r>
        <w:rPr>
          <w:rFonts w:ascii="Times New Roman" w:hAnsi="Times New Roman" w:eastAsia="SimSun" w:cs="Times New Roman"/>
          <w:color w:val="222222"/>
          <w:sz w:val="24"/>
          <w:szCs w:val="24"/>
          <w:shd w:val="clear" w:color="auto" w:fill="FFFFFF"/>
        </w:rPr>
        <w:t xml:space="preserve">  *</w:t>
      </w:r>
      <w:r>
        <w:rPr>
          <w:rFonts w:ascii="Times New Roman" w:hAnsi="Times New Roman" w:eastAsia="SimSun" w:cs="Times New Roman"/>
          <w:i/>
          <w:iCs/>
          <w:color w:val="222222"/>
          <w:sz w:val="24"/>
          <w:szCs w:val="24"/>
          <w:shd w:val="clear" w:color="auto" w:fill="FFFFFF"/>
        </w:rPr>
        <w:t>This website is a fantastic resource and is now offered for free. Great PowerPoints for research ideas and information.</w:t>
      </w:r>
    </w:p>
    <w:p>
      <w:pPr>
        <w:spacing w:line="240" w:lineRule="auto"/>
        <w:jc w:val="both"/>
        <w:rPr>
          <w:rFonts w:ascii="Times New Roman" w:hAnsi="Times New Roman" w:eastAsia="SimSun" w:cs="Times New Roman"/>
          <w:b/>
          <w:bCs/>
          <w:color w:val="222222"/>
          <w:sz w:val="24"/>
          <w:szCs w:val="24"/>
          <w:shd w:val="clear" w:color="auto" w:fill="FFFFFF"/>
        </w:rPr>
      </w:pPr>
    </w:p>
    <w:p>
      <w:pPr>
        <w:spacing w:line="240" w:lineRule="auto"/>
        <w:jc w:val="both"/>
        <w:rPr>
          <w:rFonts w:ascii="Times New Roman" w:hAnsi="Times New Roman" w:eastAsia="SimSun" w:cs="Times New Roman"/>
          <w:b/>
          <w:bCs/>
          <w:color w:val="222222"/>
          <w:sz w:val="24"/>
          <w:szCs w:val="24"/>
          <w:shd w:val="clear" w:color="auto" w:fill="FFFFFF"/>
        </w:rPr>
      </w:pPr>
    </w:p>
    <w:p>
      <w:pPr>
        <w:spacing w:line="240" w:lineRule="auto"/>
        <w:jc w:val="both"/>
        <w:rPr>
          <w:rFonts w:ascii="Times New Roman" w:hAnsi="Times New Roman" w:eastAsia="SimSun" w:cs="Times New Roman"/>
          <w:b/>
          <w:bCs/>
          <w:color w:val="222222"/>
          <w:sz w:val="24"/>
          <w:szCs w:val="24"/>
          <w:shd w:val="clear" w:color="auto" w:fill="FFFFFF"/>
        </w:rPr>
      </w:pPr>
    </w:p>
    <w:p>
      <w:pPr>
        <w:spacing w:line="240" w:lineRule="auto"/>
        <w:jc w:val="both"/>
        <w:rPr>
          <w:rFonts w:ascii="Times New Roman" w:hAnsi="Times New Roman" w:eastAsia="SimSun" w:cs="Times New Roman"/>
          <w:i/>
          <w:iCs/>
          <w:color w:val="222222"/>
          <w:sz w:val="24"/>
          <w:szCs w:val="24"/>
          <w:shd w:val="clear" w:color="auto" w:fill="FFFFFF"/>
        </w:rPr>
      </w:pPr>
      <w:r>
        <w:rPr>
          <w:rFonts w:ascii="Times New Roman" w:hAnsi="Times New Roman" w:cs="Times New Roman"/>
          <w:sz w:val="24"/>
          <w:szCs w:val="24"/>
          <w:lang w:eastAsia="zh-CN" w:bidi="he-IL"/>
        </w:rPr>
        <mc:AlternateContent>
          <mc:Choice Requires="wps">
            <w:drawing>
              <wp:anchor distT="0" distB="0" distL="0" distR="0" simplePos="0" relativeHeight="251669504" behindDoc="0" locked="0" layoutInCell="1" allowOverlap="0">
                <wp:simplePos x="0" y="0"/>
                <wp:positionH relativeFrom="page">
                  <wp:posOffset>105410</wp:posOffset>
                </wp:positionH>
                <wp:positionV relativeFrom="page">
                  <wp:posOffset>251460</wp:posOffset>
                </wp:positionV>
                <wp:extent cx="2223770" cy="1901825"/>
                <wp:effectExtent l="0" t="0" r="0" b="3810"/>
                <wp:wrapSquare wrapText="bothSides"/>
                <wp:docPr id="7" name="Text Box 7" title="Side bar"/>
                <wp:cNvGraphicFramePr/>
                <a:graphic xmlns:a="http://schemas.openxmlformats.org/drawingml/2006/main">
                  <a:graphicData uri="http://schemas.microsoft.com/office/word/2010/wordprocessingShape">
                    <wps:wsp>
                      <wps:cNvSpPr txBox="1"/>
                      <wps:spPr>
                        <a:xfrm>
                          <a:off x="0" y="0"/>
                          <a:ext cx="2223655" cy="19016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2"/>
                              <w:rPr>
                                <w:lang w:val="en-GB" w:bidi="en-GB"/>
                              </w:rPr>
                            </w:pPr>
                            <w:r>
                              <w:rPr>
                                <w:lang w:val="en-GB" w:bidi="en-GB"/>
                              </w:rPr>
                              <w:t>“</w:t>
                            </w:r>
                            <w:r>
                              <w:rPr>
                                <w:sz w:val="24"/>
                                <w:szCs w:val="24"/>
                                <w:lang w:val="en-GB" w:bidi="en-GB"/>
                              </w:rPr>
                              <w:t>The more that you read, the more things you will know. The more you learn, the more places you’ll go”</w:t>
                            </w:r>
                          </w:p>
                          <w:p>
                            <w:pPr>
                              <w:pStyle w:val="22"/>
                              <w:rPr>
                                <w:lang w:val="en-GB" w:bidi="en-GB"/>
                              </w:rPr>
                            </w:pPr>
                            <w:r>
                              <w:rPr>
                                <w:lang w:val="en-GB" w:bidi="en-GB"/>
                              </w:rPr>
                              <w:t xml:space="preserve">Dr Seuss </w:t>
                            </w:r>
                          </w:p>
                          <w:p>
                            <w:pPr>
                              <w:pStyle w:val="22"/>
                            </w:pPr>
                          </w:p>
                        </w:txbxContent>
                      </wps:txbx>
                      <wps:bodyPr rot="0" spcFirstLastPara="0" vertOverflow="overflow" horzOverflow="overflow" vert="horz" wrap="square" lIns="457200" tIns="0" rIns="146304" bIns="228600" numCol="1" spcCol="0" rtlCol="0" fromWordArt="0" anchor="t" anchorCtr="0" forceAA="0" compatLnSpc="1">
                        <a:noAutofit/>
                      </wps:bodyPr>
                    </wps:wsp>
                  </a:graphicData>
                </a:graphic>
              </wp:anchor>
            </w:drawing>
          </mc:Choice>
          <mc:Fallback>
            <w:pict>
              <v:shape id="_x0000_s1026" o:spid="_x0000_s1026" o:spt="202" type="#_x0000_t202" style="position:absolute;left:0pt;margin-left:8.3pt;margin-top:19.8pt;height:149.75pt;width:175.1pt;mso-position-horizontal-relative:page;mso-position-vertical-relative:page;mso-wrap-distance-bottom:0pt;mso-wrap-distance-left:0pt;mso-wrap-distance-right:0pt;mso-wrap-distance-top:0pt;z-index:251669504;mso-width-relative:page;mso-height-relative:page;" fillcolor="#FFFFFF [3201]" filled="t" stroked="f" coordsize="21600,21600" o:allowoverlap="f" o:gfxdata="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3aof9YAAAAJAQAADwAAAAAAAAABACAAAAAiAAAAZHJzL2Rv&#10;d25yZXYueG1sUEsBAhQAFAAAAAgAh07iQBIDZB48AgAAXwQAAA4AAAAAAAAAAQAgAAAAJQEAAGRy&#10;cy9lMm9Eb2MueG1sUEsFBgAAAAAGAAYAWQEAANMFAAAAAA==&#10;">
                <v:fill on="t" focussize="0,0"/>
                <v:stroke on="f" weight="0.5pt"/>
                <v:imagedata o:title=""/>
                <o:lock v:ext="edit" aspectratio="f"/>
                <v:textbox inset="12.7mm,0mm,4.064mm,6.35mm">
                  <w:txbxContent>
                    <w:p>
                      <w:pPr>
                        <w:pStyle w:val="22"/>
                        <w:rPr>
                          <w:lang w:val="en-GB" w:bidi="en-GB"/>
                        </w:rPr>
                      </w:pPr>
                      <w:r>
                        <w:rPr>
                          <w:lang w:val="en-GB" w:bidi="en-GB"/>
                        </w:rPr>
                        <w:t>“</w:t>
                      </w:r>
                      <w:r>
                        <w:rPr>
                          <w:sz w:val="24"/>
                          <w:szCs w:val="24"/>
                          <w:lang w:val="en-GB" w:bidi="en-GB"/>
                        </w:rPr>
                        <w:t>The more that you read, the more things you will know. The more you learn, the more places you’ll go”</w:t>
                      </w:r>
                    </w:p>
                    <w:p>
                      <w:pPr>
                        <w:pStyle w:val="22"/>
                        <w:rPr>
                          <w:lang w:val="en-GB" w:bidi="en-GB"/>
                        </w:rPr>
                      </w:pPr>
                      <w:r>
                        <w:rPr>
                          <w:lang w:val="en-GB" w:bidi="en-GB"/>
                        </w:rPr>
                        <w:t xml:space="preserve">Dr Seuss </w:t>
                      </w:r>
                    </w:p>
                    <w:p>
                      <w:pPr>
                        <w:pStyle w:val="22"/>
                      </w:pPr>
                    </w:p>
                  </w:txbxContent>
                </v:textbox>
                <w10:wrap type="square"/>
              </v:shape>
            </w:pict>
          </mc:Fallback>
        </mc:AlternateContent>
      </w:r>
      <w:r>
        <w:rPr>
          <w:rFonts w:ascii="Times New Roman" w:hAnsi="Times New Roman" w:eastAsia="SimSun" w:cs="Times New Roman"/>
          <w:b/>
          <w:bCs/>
          <w:color w:val="222222"/>
          <w:sz w:val="24"/>
          <w:szCs w:val="24"/>
          <w:shd w:val="clear" w:color="auto" w:fill="FFFFFF"/>
        </w:rPr>
        <w:t>Reading websites:</w:t>
      </w:r>
    </w:p>
    <w:p>
      <w:pPr>
        <w:spacing w:line="240" w:lineRule="auto"/>
        <w:rPr>
          <w:sz w:val="24"/>
          <w:szCs w:val="24"/>
        </w:rPr>
      </w:pPr>
      <w:r>
        <w:fldChar w:fldCharType="begin"/>
      </w:r>
      <w:r>
        <w:instrText xml:space="preserve"> HYPERLINK "https://stories.audible.com/start-listen" </w:instrText>
      </w:r>
      <w:r>
        <w:fldChar w:fldCharType="separate"/>
      </w:r>
      <w:r>
        <w:rPr>
          <w:rStyle w:val="16"/>
          <w:sz w:val="24"/>
          <w:szCs w:val="24"/>
        </w:rPr>
        <w:t>https://stories.audible.com/start-listen</w:t>
      </w:r>
      <w:r>
        <w:rPr>
          <w:rStyle w:val="16"/>
          <w:sz w:val="24"/>
          <w:szCs w:val="24"/>
        </w:rPr>
        <w:fldChar w:fldCharType="end"/>
      </w:r>
    </w:p>
    <w:p>
      <w:pPr>
        <w:spacing w:line="240" w:lineRule="auto"/>
        <w:rPr>
          <w:i/>
          <w:iCs/>
          <w:color w:val="auto"/>
          <w:sz w:val="24"/>
          <w:szCs w:val="24"/>
        </w:rPr>
      </w:pPr>
      <w:r>
        <w:fldChar w:fldCharType="begin"/>
      </w:r>
      <w:r>
        <w:instrText xml:space="preserve"> HYPERLINK "https://www.worldofdavidwalliams.com/elevenses/" </w:instrText>
      </w:r>
      <w:r>
        <w:fldChar w:fldCharType="separate"/>
      </w:r>
      <w:r>
        <w:rPr>
          <w:rStyle w:val="16"/>
          <w:sz w:val="24"/>
          <w:szCs w:val="24"/>
        </w:rPr>
        <w:t>https://www.worldofdavidwalliams.com/elevenses/</w:t>
      </w:r>
      <w:r>
        <w:rPr>
          <w:rStyle w:val="16"/>
          <w:sz w:val="24"/>
          <w:szCs w:val="24"/>
        </w:rPr>
        <w:fldChar w:fldCharType="end"/>
      </w:r>
      <w:r>
        <w:rPr>
          <w:sz w:val="24"/>
          <w:szCs w:val="24"/>
        </w:rPr>
        <w:t xml:space="preserve"> * </w:t>
      </w:r>
      <w:r>
        <w:rPr>
          <w:i/>
          <w:iCs/>
          <w:color w:val="auto"/>
          <w:sz w:val="24"/>
          <w:szCs w:val="24"/>
        </w:rPr>
        <w:t>If you have a copy of any of his books you could read along too!</w:t>
      </w:r>
    </w:p>
    <w:p>
      <w:pPr>
        <w:spacing w:line="240" w:lineRule="auto"/>
        <w:jc w:val="both"/>
        <w:rPr>
          <w:rFonts w:ascii="Times New Roman" w:hAnsi="Times New Roman" w:eastAsia="SimSun" w:cs="Times New Roman"/>
          <w:b/>
          <w:bCs/>
          <w:color w:val="222222"/>
          <w:sz w:val="24"/>
          <w:szCs w:val="24"/>
          <w:shd w:val="clear" w:color="auto" w:fill="FFFFFF"/>
        </w:rPr>
      </w:pPr>
      <w:r>
        <w:rPr>
          <w:sz w:val="24"/>
          <w:szCs w:val="24"/>
        </w:rPr>
        <mc:AlternateContent>
          <mc:Choice Requires="wps">
            <w:drawing>
              <wp:anchor distT="0" distB="0" distL="114300" distR="114300" simplePos="0" relativeHeight="251670528" behindDoc="0" locked="0" layoutInCell="1" allowOverlap="1">
                <wp:simplePos x="0" y="0"/>
                <wp:positionH relativeFrom="column">
                  <wp:posOffset>-2053590</wp:posOffset>
                </wp:positionH>
                <wp:positionV relativeFrom="paragraph">
                  <wp:posOffset>342265</wp:posOffset>
                </wp:positionV>
                <wp:extent cx="1987550" cy="0"/>
                <wp:effectExtent l="0" t="0" r="6350" b="12700"/>
                <wp:wrapNone/>
                <wp:docPr id="10" name="Straight Connector 10"/>
                <wp:cNvGraphicFramePr/>
                <a:graphic xmlns:a="http://schemas.openxmlformats.org/drawingml/2006/main">
                  <a:graphicData uri="http://schemas.microsoft.com/office/word/2010/wordprocessingShape">
                    <wps:wsp>
                      <wps:cNvCnPr/>
                      <wps:spPr>
                        <a:xfrm flipH="1">
                          <a:off x="0" y="0"/>
                          <a:ext cx="19878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1.7pt;margin-top:26.95pt;height:0pt;width:156.5pt;z-index:251670528;mso-width-relative:page;mso-height-relative:page;" filled="f" stroked="t" coordsize="21600,21600" o:gfxdata="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DeJozaAAAACgEAAA8AAAAAAAAAAQAgAAAAIgAAAGRycy9kb3du&#10;cmV2LnhtbFBLAQIUABQAAAAIAIdO4kA5j9vYxAEAAHIDAAAOAAAAAAAAAAEAIAAAACkBAABkcnMv&#10;ZTJvRG9jLnhtbFBLBQYAAAAABgAGAFkBAABfBQAAAAA=&#10;">
                <v:fill on="f" focussize="0,0"/>
                <v:stroke weight="0.5pt" color="#6CA800 [3204]" miterlimit="8" joinstyle="miter"/>
                <v:imagedata o:title=""/>
                <o:lock v:ext="edit" aspectratio="f"/>
              </v:line>
            </w:pict>
          </mc:Fallback>
        </mc:AlternateContent>
      </w:r>
    </w:p>
    <w:p>
      <w:pPr>
        <w:spacing w:line="240" w:lineRule="auto"/>
        <w:jc w:val="both"/>
        <w:rPr>
          <w:rFonts w:ascii="Times New Roman" w:hAnsi="Times New Roman" w:eastAsia="SimSun" w:cs="Times New Roman"/>
          <w:b/>
          <w:bCs/>
          <w:color w:val="222222"/>
          <w:sz w:val="24"/>
          <w:szCs w:val="24"/>
          <w:shd w:val="clear" w:color="auto" w:fill="FFFFFF"/>
        </w:rPr>
      </w:pPr>
      <w:r>
        <w:rPr>
          <w:rFonts w:ascii="Times New Roman" w:hAnsi="Times New Roman" w:eastAsia="SimSun" w:cs="Times New Roman"/>
          <w:b/>
          <w:bCs/>
          <w:color w:val="222222"/>
          <w:sz w:val="24"/>
          <w:szCs w:val="24"/>
          <w:shd w:val="clear" w:color="auto" w:fill="FFFFFF"/>
        </w:rPr>
        <w:t>Mathematics websites:</w:t>
      </w:r>
    </w:p>
    <w:p>
      <w:pPr>
        <w:spacing w:line="240" w:lineRule="auto"/>
        <w:rPr>
          <w:rFonts w:ascii="Times New Roman" w:hAnsi="Times New Roman" w:cs="Times New Roman"/>
          <w:sz w:val="24"/>
          <w:szCs w:val="24"/>
        </w:rPr>
      </w:pPr>
      <w:r>
        <w:fldChar w:fldCharType="begin"/>
      </w:r>
      <w:r>
        <w:instrText xml:space="preserve"> HYPERLINK "https://ie.ixl.com/" </w:instrText>
      </w:r>
      <w:r>
        <w:fldChar w:fldCharType="separate"/>
      </w:r>
      <w:r>
        <w:rPr>
          <w:rStyle w:val="16"/>
          <w:rFonts w:ascii="Times New Roman" w:hAnsi="Times New Roman" w:cs="Times New Roman"/>
          <w:sz w:val="24"/>
          <w:szCs w:val="24"/>
        </w:rPr>
        <w:t>https://ie.ixl.com/</w:t>
      </w:r>
      <w:r>
        <w:rPr>
          <w:rStyle w:val="16"/>
          <w:rFonts w:ascii="Times New Roman" w:hAnsi="Times New Roman" w:cs="Times New Roman"/>
          <w:sz w:val="24"/>
          <w:szCs w:val="24"/>
        </w:rPr>
        <w:fldChar w:fldCharType="end"/>
      </w:r>
    </w:p>
    <w:p>
      <w:pPr>
        <w:spacing w:line="240" w:lineRule="auto"/>
        <w:rPr>
          <w:rStyle w:val="16"/>
          <w:rFonts w:ascii="Times New Roman" w:hAnsi="Times New Roman" w:cs="Times New Roman"/>
          <w:sz w:val="24"/>
          <w:szCs w:val="24"/>
        </w:rPr>
      </w:pPr>
      <w:r>
        <w:fldChar w:fldCharType="begin"/>
      </w:r>
      <w:r>
        <w:instrText xml:space="preserve"> HYPERLINK "https://www.topmarks.co.uk/maths-games" </w:instrText>
      </w:r>
      <w:r>
        <w:fldChar w:fldCharType="separate"/>
      </w:r>
      <w:r>
        <w:rPr>
          <w:rStyle w:val="16"/>
          <w:rFonts w:ascii="Times New Roman" w:hAnsi="Times New Roman" w:cs="Times New Roman"/>
          <w:sz w:val="24"/>
          <w:szCs w:val="24"/>
        </w:rPr>
        <w:t>https://www.topmarks.co.uk/maths-games</w:t>
      </w:r>
      <w:r>
        <w:rPr>
          <w:rStyle w:val="16"/>
          <w:rFonts w:ascii="Times New Roman" w:hAnsi="Times New Roman" w:cs="Times New Roman"/>
          <w:sz w:val="24"/>
          <w:szCs w:val="24"/>
        </w:rPr>
        <w:fldChar w:fldCharType="end"/>
      </w:r>
    </w:p>
    <w:p>
      <w:pPr>
        <w:spacing w:line="240" w:lineRule="auto"/>
        <w:rPr>
          <w:i/>
          <w:iCs/>
          <w:color w:val="auto"/>
          <w:sz w:val="24"/>
          <w:szCs w:val="24"/>
        </w:rPr>
      </w:pPr>
      <w:r>
        <w:fldChar w:fldCharType="begin"/>
      </w:r>
      <w:r>
        <w:instrText xml:space="preserve"> HYPERLINK "https://www.khanacademy.org/" </w:instrText>
      </w:r>
      <w:r>
        <w:fldChar w:fldCharType="separate"/>
      </w:r>
      <w:r>
        <w:rPr>
          <w:rStyle w:val="16"/>
          <w:sz w:val="24"/>
          <w:szCs w:val="24"/>
        </w:rPr>
        <w:t>https://www.khanacademy.org/</w:t>
      </w:r>
      <w:r>
        <w:rPr>
          <w:rStyle w:val="16"/>
          <w:sz w:val="24"/>
          <w:szCs w:val="24"/>
        </w:rPr>
        <w:fldChar w:fldCharType="end"/>
      </w:r>
      <w:r>
        <w:rPr>
          <w:sz w:val="24"/>
          <w:szCs w:val="24"/>
        </w:rPr>
        <w:t xml:space="preserve"> *</w:t>
      </w:r>
      <w:r>
        <w:rPr>
          <w:i/>
          <w:iCs/>
          <w:color w:val="auto"/>
          <w:sz w:val="24"/>
          <w:szCs w:val="24"/>
        </w:rPr>
        <w:t>This is fantastic as it covers all topics and levels. It also has a short video clip for each topic if you are having difficulty.</w:t>
      </w:r>
    </w:p>
    <w:p>
      <w:pPr>
        <w:pStyle w:val="11"/>
        <w:rPr>
          <w:b/>
          <w:bCs/>
          <w:color w:val="000000"/>
        </w:rPr>
      </w:pPr>
      <w:r>
        <w:rPr>
          <w:b/>
          <w:bCs/>
          <w:color w:val="000000"/>
        </w:rPr>
        <w:t>Exercise websites:</w:t>
      </w:r>
    </w:p>
    <w:p>
      <w:pPr>
        <w:pStyle w:val="11"/>
        <w:rPr>
          <w:i/>
          <w:iCs/>
        </w:rPr>
      </w:pPr>
      <w:r>
        <w:fldChar w:fldCharType="begin"/>
      </w:r>
      <w:r>
        <w:instrText xml:space="preserve"> HYPERLINK "http://www.gonoodle.com" </w:instrText>
      </w:r>
      <w:r>
        <w:fldChar w:fldCharType="separate"/>
      </w:r>
      <w:r>
        <w:rPr>
          <w:rStyle w:val="16"/>
        </w:rPr>
        <w:t>www.gonoodle.com</w:t>
      </w:r>
      <w:r>
        <w:rPr>
          <w:rStyle w:val="16"/>
        </w:rPr>
        <w:fldChar w:fldCharType="end"/>
      </w:r>
      <w:r>
        <w:rPr>
          <w:rStyle w:val="16"/>
        </w:rPr>
        <w:t xml:space="preserve"> </w:t>
      </w:r>
      <w:r>
        <w:rPr>
          <w:b/>
          <w:bCs/>
        </w:rPr>
        <w:t xml:space="preserve"> * </w:t>
      </w:r>
      <w:r>
        <w:rPr>
          <w:i/>
          <w:iCs/>
        </w:rPr>
        <w:t xml:space="preserve">Some good ideas for short movement breaks. Stay Calm; sometimes it may not be easy and we all need to take plenty of breaks. 20 minutes on an activity followed by a movement break is a good idea for everyone. </w:t>
      </w:r>
    </w:p>
    <w:p>
      <w:pPr>
        <w:spacing w:line="240" w:lineRule="auto"/>
        <w:rPr>
          <w:rStyle w:val="16"/>
          <w:sz w:val="24"/>
          <w:szCs w:val="24"/>
        </w:rPr>
      </w:pPr>
      <w:r>
        <w:fldChar w:fldCharType="begin"/>
      </w:r>
      <w:r>
        <w:instrText xml:space="preserve"> HYPERLINK "https://rtejr.rte.ie/10at10/" </w:instrText>
      </w:r>
      <w:r>
        <w:fldChar w:fldCharType="separate"/>
      </w:r>
      <w:r>
        <w:rPr>
          <w:rStyle w:val="16"/>
          <w:sz w:val="24"/>
          <w:szCs w:val="24"/>
        </w:rPr>
        <w:t>https://rtejr.rte.ie/10at10/</w:t>
      </w:r>
      <w:r>
        <w:rPr>
          <w:rStyle w:val="16"/>
          <w:sz w:val="24"/>
          <w:szCs w:val="24"/>
        </w:rPr>
        <w:fldChar w:fldCharType="end"/>
      </w:r>
    </w:p>
    <w:p>
      <w:pPr>
        <w:spacing w:line="240" w:lineRule="auto"/>
        <w:rPr>
          <w:rStyle w:val="16"/>
          <w:sz w:val="24"/>
          <w:szCs w:val="24"/>
        </w:rPr>
      </w:pPr>
    </w:p>
    <w:p>
      <w:pPr>
        <w:spacing w:line="240" w:lineRule="auto"/>
        <w:rPr>
          <w:rStyle w:val="16"/>
          <w:b/>
          <w:bCs/>
          <w:color w:val="auto"/>
          <w:sz w:val="24"/>
          <w:szCs w:val="24"/>
          <w:u w:val="none"/>
        </w:rPr>
      </w:pPr>
      <w:r>
        <w:rPr>
          <w:rStyle w:val="16"/>
          <w:b/>
          <w:bCs/>
          <w:color w:val="auto"/>
          <w:sz w:val="24"/>
          <w:szCs w:val="24"/>
          <w:u w:val="none"/>
        </w:rPr>
        <w:t>NCSE website:</w:t>
      </w:r>
    </w:p>
    <w:p>
      <w:pPr>
        <w:spacing w:line="240" w:lineRule="auto"/>
        <w:rPr>
          <w:i/>
          <w:iCs/>
          <w:color w:val="auto"/>
          <w:sz w:val="24"/>
          <w:szCs w:val="24"/>
        </w:rPr>
      </w:pPr>
      <w:r>
        <w:fldChar w:fldCharType="begin"/>
      </w:r>
      <w:r>
        <w:instrText xml:space="preserve"> HYPERLINK "https://ncse.ie/online-resources-for-parents" </w:instrText>
      </w:r>
      <w:r>
        <w:fldChar w:fldCharType="separate"/>
      </w:r>
      <w:r>
        <w:rPr>
          <w:rStyle w:val="16"/>
          <w:sz w:val="24"/>
          <w:szCs w:val="24"/>
        </w:rPr>
        <w:t>https://ncse.ie/online-resources-for-parents</w:t>
      </w:r>
      <w:r>
        <w:rPr>
          <w:rStyle w:val="16"/>
          <w:sz w:val="24"/>
          <w:szCs w:val="24"/>
        </w:rPr>
        <w:fldChar w:fldCharType="end"/>
      </w:r>
      <w:r>
        <w:rPr>
          <w:sz w:val="24"/>
          <w:szCs w:val="24"/>
        </w:rPr>
        <w:t xml:space="preserve"> *</w:t>
      </w:r>
      <w:r>
        <w:rPr>
          <w:i/>
          <w:iCs/>
          <w:color w:val="auto"/>
          <w:sz w:val="24"/>
          <w:szCs w:val="24"/>
        </w:rPr>
        <w:t>This may be of particular interest to you and is a fantastic resource for you at home. I would highly recommend it!</w:t>
      </w:r>
    </w:p>
    <w:p>
      <w:pPr>
        <w:spacing w:line="240" w:lineRule="auto"/>
        <w:rPr>
          <w:sz w:val="24"/>
          <w:szCs w:val="24"/>
        </w:rPr>
      </w:pPr>
    </w:p>
    <w:p>
      <w:pPr>
        <w:spacing w:line="240" w:lineRule="auto"/>
        <w:rPr>
          <w:b/>
          <w:bCs/>
          <w:color w:val="auto"/>
          <w:sz w:val="24"/>
          <w:szCs w:val="24"/>
        </w:rPr>
      </w:pPr>
      <w:r>
        <w:rPr>
          <w:b/>
          <w:bCs/>
          <w:color w:val="auto"/>
          <w:sz w:val="24"/>
          <w:szCs w:val="24"/>
        </w:rPr>
        <w:t>RTÉ School:</w:t>
      </w:r>
    </w:p>
    <w:p>
      <w:pPr>
        <w:spacing w:line="240" w:lineRule="auto"/>
        <w:rPr>
          <w:rFonts w:ascii="Times New Roman" w:hAnsi="Times New Roman" w:cs="Times New Roman"/>
          <w:i/>
          <w:iCs/>
          <w:color w:val="auto"/>
          <w:sz w:val="24"/>
          <w:szCs w:val="24"/>
        </w:rPr>
      </w:pPr>
      <w:r>
        <w:fldChar w:fldCharType="begin"/>
      </w:r>
      <w:r>
        <w:instrText xml:space="preserve"> HYPERLINK "http://www.rte.ie/learn" </w:instrText>
      </w:r>
      <w:r>
        <w:fldChar w:fldCharType="separate"/>
      </w:r>
      <w:r>
        <w:rPr>
          <w:rStyle w:val="16"/>
          <w:rFonts w:ascii="Times New Roman" w:hAnsi="Times New Roman" w:cs="Times New Roman"/>
          <w:sz w:val="24"/>
          <w:szCs w:val="24"/>
        </w:rPr>
        <w:t>www.rte.ie/learn</w:t>
      </w:r>
      <w:r>
        <w:rPr>
          <w:rStyle w:val="16"/>
          <w:rFonts w:ascii="Times New Roman" w:hAnsi="Times New Roman" w:cs="Times New Roman"/>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i/>
          <w:iCs/>
          <w:color w:val="auto"/>
          <w:sz w:val="24"/>
          <w:szCs w:val="24"/>
        </w:rPr>
        <w:t>RTÉ are launching a daily, scheduled virtual classroom. They are broadcasting from Monday 30</w:t>
      </w:r>
      <w:r>
        <w:rPr>
          <w:rFonts w:ascii="Times New Roman" w:hAnsi="Times New Roman" w:cs="Times New Roman"/>
          <w:i/>
          <w:iCs/>
          <w:color w:val="auto"/>
          <w:sz w:val="24"/>
          <w:szCs w:val="24"/>
          <w:vertAlign w:val="superscript"/>
        </w:rPr>
        <w:t>th</w:t>
      </w:r>
      <w:r>
        <w:rPr>
          <w:rFonts w:ascii="Times New Roman" w:hAnsi="Times New Roman" w:cs="Times New Roman"/>
          <w:i/>
          <w:iCs/>
          <w:color w:val="auto"/>
          <w:sz w:val="24"/>
          <w:szCs w:val="24"/>
        </w:rPr>
        <w:t xml:space="preserve"> March from 11.00am to 12.00pm throughout the closure, Monday to Friday inclusive. </w:t>
      </w:r>
    </w:p>
    <w:p>
      <w:pPr>
        <w:rPr>
          <w:rFonts w:ascii="Times New Roman" w:hAnsi="Times New Roman" w:cs="Times New Roman"/>
          <w:b/>
          <w:bCs/>
          <w:color w:val="auto"/>
          <w:sz w:val="24"/>
          <w:szCs w:val="24"/>
        </w:rPr>
      </w:pPr>
      <w:r>
        <w:rPr>
          <w:rFonts w:ascii="Times New Roman" w:hAnsi="Times New Roman" w:cs="Times New Roman"/>
          <w:b/>
          <w:bCs/>
          <w:color w:val="auto"/>
          <w:sz w:val="24"/>
          <w:szCs w:val="24"/>
        </w:rPr>
        <w:t>EAL Schoolwide Project</w:t>
      </w:r>
    </w:p>
    <w:p>
      <w:pPr>
        <w:rPr>
          <w:rFonts w:ascii="Times New Roman" w:hAnsi="Times New Roman" w:cs="Times New Roman"/>
          <w:color w:val="auto"/>
          <w:sz w:val="24"/>
          <w:szCs w:val="24"/>
        </w:rPr>
      </w:pPr>
      <w:r>
        <w:rPr>
          <w:rFonts w:ascii="Times New Roman" w:hAnsi="Times New Roman" w:cs="Times New Roman"/>
          <w:color w:val="auto"/>
          <w:sz w:val="24"/>
          <w:szCs w:val="24"/>
        </w:rPr>
        <w:t>Our EAL team have asked if we share a schoolwide project. They plan on doing it next week also. Their request reads:</w:t>
      </w:r>
    </w:p>
    <w:p>
      <w:pPr>
        <w:pStyle w:val="11"/>
        <w:spacing w:before="0" w:beforeAutospacing="0" w:after="150" w:afterAutospacing="0"/>
      </w:pPr>
      <w:r>
        <w:t>“This week was to be International Week in Illistrin NS. We would still like to celebrate this with our families and the wider community. Maybe you could include a lesson on a country of interest to your family, listen to music from a different culture or so some art work from another country. We are asking the school community to send some artwork, a song or piece of written work under this theme to </w:t>
      </w:r>
      <w:r>
        <w:fldChar w:fldCharType="begin"/>
      </w:r>
      <w:r>
        <w:instrText xml:space="preserve"> HYPERLINK "mailto:illistrininternational@gmail.com" </w:instrText>
      </w:r>
      <w:r>
        <w:fldChar w:fldCharType="separate"/>
      </w:r>
      <w:r>
        <w:rPr>
          <w:rStyle w:val="16"/>
          <w:color w:val="auto"/>
        </w:rPr>
        <w:t>illistrininternational@gmail.com</w:t>
      </w:r>
      <w:r>
        <w:rPr>
          <w:rStyle w:val="16"/>
          <w:color w:val="auto"/>
        </w:rPr>
        <w:fldChar w:fldCharType="end"/>
      </w:r>
      <w:r>
        <w:t>. We will then compile the photos we receive to create a video for our website and Illistrin pa Facebook page. Let's work together to celebrate our school while staying apart! We hope you and your families are keeping safe and well”.</w:t>
      </w:r>
    </w:p>
    <w:p>
      <w:pPr>
        <w:pStyle w:val="11"/>
        <w:spacing w:before="0" w:beforeAutospacing="0" w:after="150" w:afterAutospacing="0"/>
      </w:pPr>
    </w:p>
    <w:p>
      <w:pPr>
        <w:pStyle w:val="11"/>
        <w:spacing w:before="0" w:beforeAutospacing="0" w:after="150" w:afterAutospacing="0"/>
        <w:rPr>
          <w:i/>
          <w:iCs/>
        </w:rPr>
      </w:pPr>
      <w:r>
        <w:rPr>
          <w:i/>
          <w:iCs/>
        </w:rPr>
        <w:t>Deborah Horkan</w:t>
      </w:r>
    </w:p>
    <w:sectPr>
      <w:headerReference r:id="rId3" w:type="default"/>
      <w:pgSz w:w="11907" w:h="16839"/>
      <w:pgMar w:top="1008" w:right="720" w:bottom="720" w:left="3600" w:header="432" w:footer="576"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716089"/>
      <w:docPartObj>
        <w:docPartGallery w:val="AutoText"/>
      </w:docPartObj>
    </w:sdtPr>
    <w:sdtContent>
      <w:p>
        <w:pPr>
          <w:pStyle w:val="9"/>
          <w:jc w:val="right"/>
        </w:pPr>
        <w:r>
          <w:rPr>
            <w:lang w:val="en-GB" w:bidi="en-GB"/>
          </w:rPr>
          <w:fldChar w:fldCharType="begin"/>
        </w:r>
        <w:r>
          <w:rPr>
            <w:lang w:val="en-GB" w:bidi="en-GB"/>
          </w:rPr>
          <w:instrText xml:space="preserve"> PAGE   \* MERGEFORMAT </w:instrText>
        </w:r>
        <w:r>
          <w:rPr>
            <w:lang w:val="en-GB" w:bidi="en-GB"/>
          </w:rPr>
          <w:fldChar w:fldCharType="separate"/>
        </w:r>
        <w:r>
          <w:rPr>
            <w:lang w:val="en-GB" w:bidi="en-GB"/>
          </w:rPr>
          <w:t>2</w:t>
        </w:r>
        <w:r>
          <w:rPr>
            <w:lang w:val="en-GB" w:bidi="en-GB"/>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B1C5A"/>
    <w:multiLevelType w:val="multilevel"/>
    <w:tmpl w:val="4B1B1C5A"/>
    <w:lvl w:ilvl="0" w:tentative="0">
      <w:start w:val="1"/>
      <w:numFmt w:val="decimal"/>
      <w:pStyle w:val="10"/>
      <w:lvlText w:val="%1."/>
      <w:lvlJc w:val="left"/>
      <w:pPr>
        <w:tabs>
          <w:tab w:val="left" w:pos="432"/>
        </w:tabs>
        <w:ind w:left="432" w:hanging="432"/>
      </w:pPr>
      <w:rPr>
        <w:rFonts w:hint="default"/>
        <w:b/>
        <w:i w:val="0"/>
        <w:color w:val="6CA800" w:themeColor="accent1"/>
        <w14:textFill>
          <w14:solidFill>
            <w14:schemeClr w14:val="accent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D46729"/>
    <w:multiLevelType w:val="multilevel"/>
    <w:tmpl w:val="59D46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4A"/>
    <w:rsid w:val="000B4534"/>
    <w:rsid w:val="000B706F"/>
    <w:rsid w:val="00110A67"/>
    <w:rsid w:val="00336261"/>
    <w:rsid w:val="00377688"/>
    <w:rsid w:val="00377C93"/>
    <w:rsid w:val="004C33DF"/>
    <w:rsid w:val="004F5EB2"/>
    <w:rsid w:val="005574CB"/>
    <w:rsid w:val="00661BB3"/>
    <w:rsid w:val="0066302B"/>
    <w:rsid w:val="00677826"/>
    <w:rsid w:val="007118A0"/>
    <w:rsid w:val="008353B5"/>
    <w:rsid w:val="0085655D"/>
    <w:rsid w:val="00856ECA"/>
    <w:rsid w:val="00874516"/>
    <w:rsid w:val="008C7E50"/>
    <w:rsid w:val="00956A0E"/>
    <w:rsid w:val="009967F7"/>
    <w:rsid w:val="009B049C"/>
    <w:rsid w:val="009C3516"/>
    <w:rsid w:val="00B0771A"/>
    <w:rsid w:val="00C22CD6"/>
    <w:rsid w:val="00C23D83"/>
    <w:rsid w:val="00C440C5"/>
    <w:rsid w:val="00CC00A5"/>
    <w:rsid w:val="00D414F8"/>
    <w:rsid w:val="00D710F4"/>
    <w:rsid w:val="00D7404A"/>
    <w:rsid w:val="00DC66C4"/>
    <w:rsid w:val="00E55422"/>
    <w:rsid w:val="00E570A5"/>
    <w:rsid w:val="00E8166A"/>
    <w:rsid w:val="00EC658E"/>
    <w:rsid w:val="00F81DA8"/>
    <w:rsid w:val="03303D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pPr>
    <w:rPr>
      <w:rFonts w:asciiTheme="minorHAnsi" w:hAnsiTheme="minorHAnsi" w:eastAsiaTheme="minorHAnsi" w:cstheme="minorBidi"/>
      <w:color w:val="323A49" w:themeColor="text2" w:themeTint="E6"/>
      <w:lang w:val="en-US" w:eastAsia="ja-JP" w:bidi="ar-SA"/>
      <w14:textFill>
        <w14:solidFill>
          <w14:schemeClr w14:val="tx2">
            <w14:lumMod w14:val="90000"/>
            <w14:lumOff w14:val="10000"/>
          </w14:schemeClr>
        </w14:solidFill>
      </w14:textFill>
    </w:rPr>
  </w:style>
  <w:style w:type="paragraph" w:styleId="2">
    <w:name w:val="heading 1"/>
    <w:basedOn w:val="1"/>
    <w:next w:val="1"/>
    <w:link w:val="24"/>
    <w:qFormat/>
    <w:uiPriority w:val="9"/>
    <w:pPr>
      <w:keepNext/>
      <w:keepLines/>
      <w:spacing w:before="280" w:after="120"/>
      <w:outlineLvl w:val="0"/>
    </w:pPr>
    <w:rPr>
      <w:rFonts w:asciiTheme="majorHAnsi" w:hAnsiTheme="majorHAnsi" w:eastAsiaTheme="majorEastAsia" w:cstheme="majorBidi"/>
      <w:b/>
      <w:color w:val="6CA800" w:themeColor="accent1"/>
      <w:sz w:val="34"/>
      <w:szCs w:val="32"/>
      <w14:textFill>
        <w14:solidFill>
          <w14:schemeClr w14:val="accent1"/>
        </w14:solidFill>
      </w14:textFill>
    </w:rPr>
  </w:style>
  <w:style w:type="paragraph" w:styleId="3">
    <w:name w:val="heading 2"/>
    <w:basedOn w:val="1"/>
    <w:next w:val="1"/>
    <w:link w:val="25"/>
    <w:unhideWhenUsed/>
    <w:qFormat/>
    <w:uiPriority w:val="9"/>
    <w:pPr>
      <w:keepNext/>
      <w:keepLines/>
      <w:spacing w:before="40" w:after="0"/>
      <w:outlineLvl w:val="1"/>
    </w:pPr>
    <w:rPr>
      <w:rFonts w:asciiTheme="majorHAnsi" w:hAnsiTheme="majorHAnsi" w:eastAsiaTheme="majorEastAsia" w:cstheme="majorBidi"/>
      <w:b/>
      <w:sz w:val="24"/>
      <w:szCs w:val="26"/>
    </w:rPr>
  </w:style>
  <w:style w:type="paragraph" w:styleId="4">
    <w:name w:val="heading 3"/>
    <w:basedOn w:val="1"/>
    <w:next w:val="1"/>
    <w:link w:val="26"/>
    <w:unhideWhenUsed/>
    <w:qFormat/>
    <w:uiPriority w:val="9"/>
    <w:pPr>
      <w:keepNext/>
      <w:keepLines/>
      <w:spacing w:before="40" w:after="0"/>
      <w:outlineLvl w:val="2"/>
    </w:pPr>
    <w:rPr>
      <w:rFonts w:asciiTheme="majorHAnsi" w:hAnsiTheme="majorHAnsi" w:eastAsiaTheme="majorEastAsia" w:cstheme="majorBidi"/>
      <w:b/>
      <w:sz w:val="24"/>
      <w:szCs w:val="24"/>
    </w:rPr>
  </w:style>
  <w:style w:type="character" w:default="1" w:styleId="14">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Balloon Text"/>
    <w:basedOn w:val="1"/>
    <w:link w:val="33"/>
    <w:semiHidden/>
    <w:unhideWhenUsed/>
    <w:uiPriority w:val="99"/>
    <w:pPr>
      <w:spacing w:after="0" w:line="240" w:lineRule="auto"/>
    </w:pPr>
    <w:rPr>
      <w:rFonts w:ascii="Segoe UI" w:hAnsi="Segoe UI" w:cs="Segoe UI"/>
      <w:sz w:val="18"/>
      <w:szCs w:val="18"/>
    </w:rPr>
  </w:style>
  <w:style w:type="paragraph" w:styleId="6">
    <w:name w:val="Block Text"/>
    <w:basedOn w:val="1"/>
    <w:unhideWhenUsed/>
    <w:qFormat/>
    <w:uiPriority w:val="99"/>
    <w:pPr>
      <w:spacing w:after="380" w:line="326" w:lineRule="auto"/>
    </w:pPr>
    <w:rPr>
      <w:rFonts w:eastAsiaTheme="minorEastAsia"/>
      <w:iCs/>
      <w:sz w:val="28"/>
    </w:rPr>
  </w:style>
  <w:style w:type="paragraph" w:styleId="7">
    <w:name w:val="Date"/>
    <w:basedOn w:val="1"/>
    <w:next w:val="1"/>
    <w:link w:val="21"/>
    <w:unhideWhenUsed/>
    <w:qFormat/>
    <w:uiPriority w:val="99"/>
    <w:pPr>
      <w:spacing w:after="40"/>
      <w:jc w:val="right"/>
    </w:pPr>
    <w:rPr>
      <w:b/>
      <w:color w:val="6CA800" w:themeColor="accent1"/>
      <w:sz w:val="32"/>
      <w14:textFill>
        <w14:solidFill>
          <w14:schemeClr w14:val="accent1"/>
        </w14:solidFill>
      </w14:textFill>
    </w:rPr>
  </w:style>
  <w:style w:type="paragraph" w:styleId="8">
    <w:name w:val="footer"/>
    <w:basedOn w:val="1"/>
    <w:link w:val="35"/>
    <w:unhideWhenUsed/>
    <w:uiPriority w:val="99"/>
    <w:pPr>
      <w:spacing w:after="0" w:line="240" w:lineRule="auto"/>
    </w:pPr>
  </w:style>
  <w:style w:type="paragraph" w:styleId="9">
    <w:name w:val="header"/>
    <w:basedOn w:val="1"/>
    <w:link w:val="34"/>
    <w:unhideWhenUsed/>
    <w:uiPriority w:val="99"/>
    <w:pPr>
      <w:spacing w:after="0" w:line="240" w:lineRule="auto"/>
    </w:pPr>
  </w:style>
  <w:style w:type="paragraph" w:styleId="10">
    <w:name w:val="List Number"/>
    <w:basedOn w:val="1"/>
    <w:unhideWhenUsed/>
    <w:qFormat/>
    <w:uiPriority w:val="10"/>
    <w:pPr>
      <w:numPr>
        <w:ilvl w:val="0"/>
        <w:numId w:val="1"/>
      </w:numPr>
      <w:spacing w:after="120" w:line="288" w:lineRule="auto"/>
    </w:pPr>
    <w:rPr>
      <w:color w:val="595959" w:themeColor="text1" w:themeTint="A6"/>
      <w:sz w:val="28"/>
      <w:szCs w:val="28"/>
      <w14:textFill>
        <w14:solidFill>
          <w14:schemeClr w14:val="tx1">
            <w14:lumMod w14:val="65000"/>
            <w14:lumOff w14:val="35000"/>
          </w14:schemeClr>
        </w14:solidFill>
      </w14:textFill>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color w:val="auto"/>
      <w:sz w:val="24"/>
      <w:szCs w:val="24"/>
      <w:lang w:val="en-IE" w:eastAsia="en-GB"/>
    </w:rPr>
  </w:style>
  <w:style w:type="paragraph" w:styleId="12">
    <w:name w:val="Subtitle"/>
    <w:basedOn w:val="1"/>
    <w:link w:val="19"/>
    <w:qFormat/>
    <w:uiPriority w:val="11"/>
    <w:pPr>
      <w:spacing w:after="0"/>
      <w:jc w:val="right"/>
    </w:pPr>
    <w:rPr>
      <w:rFonts w:eastAsiaTheme="minorEastAsia"/>
      <w:sz w:val="32"/>
    </w:rPr>
  </w:style>
  <w:style w:type="paragraph" w:styleId="13">
    <w:name w:val="Title"/>
    <w:basedOn w:val="1"/>
    <w:link w:val="18"/>
    <w:qFormat/>
    <w:uiPriority w:val="10"/>
    <w:pPr>
      <w:spacing w:after="0" w:line="240" w:lineRule="auto"/>
      <w:contextualSpacing/>
    </w:pPr>
    <w:rPr>
      <w:rFonts w:asciiTheme="majorHAnsi" w:hAnsiTheme="majorHAnsi" w:eastAsiaTheme="majorEastAsia" w:cstheme="majorBidi"/>
      <w:color w:val="FFFFFF" w:themeColor="background1"/>
      <w:kern w:val="28"/>
      <w:sz w:val="78"/>
      <w:szCs w:val="56"/>
      <w14:textFill>
        <w14:solidFill>
          <w14:schemeClr w14:val="bg1"/>
        </w14:solidFill>
      </w14:textFill>
    </w:rPr>
  </w:style>
  <w:style w:type="character" w:styleId="15">
    <w:name w:val="FollowedHyperlink"/>
    <w:basedOn w:val="14"/>
    <w:semiHidden/>
    <w:unhideWhenUsed/>
    <w:uiPriority w:val="99"/>
    <w:rPr>
      <w:color w:val="91669C" w:themeColor="followedHyperlink"/>
      <w:u w:val="single"/>
      <w14:textFill>
        <w14:solidFill>
          <w14:schemeClr w14:val="folHlink"/>
        </w14:solidFill>
      </w14:textFill>
    </w:rPr>
  </w:style>
  <w:style w:type="character" w:styleId="16">
    <w:name w:val="Hyperlink"/>
    <w:basedOn w:val="14"/>
    <w:unhideWhenUsed/>
    <w:qFormat/>
    <w:uiPriority w:val="99"/>
    <w:rPr>
      <w:color w:val="36C0CA" w:themeColor="hyperlink"/>
      <w:u w:val="single"/>
      <w14:textFill>
        <w14:solidFill>
          <w14:schemeClr w14:val="hlink"/>
        </w14:solidFill>
      </w14:textFill>
    </w:rPr>
  </w:style>
  <w:style w:type="character" w:customStyle="1" w:styleId="18">
    <w:name w:val="Title Char"/>
    <w:basedOn w:val="14"/>
    <w:link w:val="13"/>
    <w:uiPriority w:val="10"/>
    <w:rPr>
      <w:rFonts w:asciiTheme="majorHAnsi" w:hAnsiTheme="majorHAnsi" w:eastAsiaTheme="majorEastAsia" w:cstheme="majorBidi"/>
      <w:color w:val="FFFFFF" w:themeColor="background1"/>
      <w:kern w:val="28"/>
      <w:sz w:val="78"/>
      <w:szCs w:val="56"/>
      <w14:textFill>
        <w14:solidFill>
          <w14:schemeClr w14:val="bg1"/>
        </w14:solidFill>
      </w14:textFill>
    </w:rPr>
  </w:style>
  <w:style w:type="character" w:customStyle="1" w:styleId="19">
    <w:name w:val="Subtitle Char"/>
    <w:basedOn w:val="14"/>
    <w:link w:val="12"/>
    <w:uiPriority w:val="11"/>
    <w:rPr>
      <w:rFonts w:eastAsiaTheme="minorEastAsia"/>
      <w:sz w:val="32"/>
    </w:rPr>
  </w:style>
  <w:style w:type="character" w:styleId="20">
    <w:name w:val="Placeholder Text"/>
    <w:basedOn w:val="14"/>
    <w:semiHidden/>
    <w:uiPriority w:val="99"/>
    <w:rPr>
      <w:color w:val="808080"/>
    </w:rPr>
  </w:style>
  <w:style w:type="character" w:customStyle="1" w:styleId="21">
    <w:name w:val="Date Char"/>
    <w:basedOn w:val="14"/>
    <w:link w:val="7"/>
    <w:uiPriority w:val="99"/>
    <w:rPr>
      <w:b/>
      <w:color w:val="6CA800" w:themeColor="accent1"/>
      <w:sz w:val="32"/>
      <w14:textFill>
        <w14:solidFill>
          <w14:schemeClr w14:val="accent1"/>
        </w14:solidFill>
      </w14:textFill>
    </w:rPr>
  </w:style>
  <w:style w:type="paragraph" w:styleId="22">
    <w:name w:val="Quote"/>
    <w:basedOn w:val="1"/>
    <w:link w:val="23"/>
    <w:qFormat/>
    <w:uiPriority w:val="29"/>
    <w:pPr>
      <w:pBdr>
        <w:top w:val="single" w:color="auto" w:sz="8" w:space="10"/>
        <w:bottom w:val="single" w:color="auto" w:sz="8" w:space="10"/>
      </w:pBdr>
      <w:spacing w:after="240" w:line="312" w:lineRule="auto"/>
      <w:jc w:val="right"/>
    </w:pPr>
    <w:rPr>
      <w:i/>
      <w:iCs/>
      <w:sz w:val="28"/>
    </w:rPr>
  </w:style>
  <w:style w:type="character" w:customStyle="1" w:styleId="23">
    <w:name w:val="Quote Char"/>
    <w:basedOn w:val="14"/>
    <w:link w:val="22"/>
    <w:uiPriority w:val="29"/>
    <w:rPr>
      <w:i/>
      <w:iCs/>
      <w:sz w:val="28"/>
    </w:rPr>
  </w:style>
  <w:style w:type="character" w:customStyle="1" w:styleId="24">
    <w:name w:val="Heading 1 Char"/>
    <w:basedOn w:val="14"/>
    <w:link w:val="2"/>
    <w:uiPriority w:val="9"/>
    <w:rPr>
      <w:rFonts w:asciiTheme="majorHAnsi" w:hAnsiTheme="majorHAnsi" w:eastAsiaTheme="majorEastAsia" w:cstheme="majorBidi"/>
      <w:b/>
      <w:color w:val="6CA800" w:themeColor="accent1"/>
      <w:sz w:val="34"/>
      <w:szCs w:val="32"/>
      <w14:textFill>
        <w14:solidFill>
          <w14:schemeClr w14:val="accent1"/>
        </w14:solidFill>
      </w14:textFill>
    </w:rPr>
  </w:style>
  <w:style w:type="character" w:customStyle="1" w:styleId="25">
    <w:name w:val="Heading 2 Char"/>
    <w:basedOn w:val="14"/>
    <w:link w:val="3"/>
    <w:uiPriority w:val="9"/>
    <w:rPr>
      <w:rFonts w:asciiTheme="majorHAnsi" w:hAnsiTheme="majorHAnsi" w:eastAsiaTheme="majorEastAsia" w:cstheme="majorBidi"/>
      <w:b/>
      <w:sz w:val="24"/>
      <w:szCs w:val="26"/>
    </w:rPr>
  </w:style>
  <w:style w:type="character" w:customStyle="1" w:styleId="26">
    <w:name w:val="Heading 3 Char"/>
    <w:basedOn w:val="14"/>
    <w:link w:val="4"/>
    <w:uiPriority w:val="9"/>
    <w:rPr>
      <w:rFonts w:asciiTheme="majorHAnsi" w:hAnsiTheme="majorHAnsi" w:eastAsiaTheme="majorEastAsia" w:cstheme="majorBidi"/>
      <w:b/>
      <w:sz w:val="24"/>
      <w:szCs w:val="24"/>
    </w:rPr>
  </w:style>
  <w:style w:type="paragraph" w:styleId="27">
    <w:name w:val="Intense Quote"/>
    <w:basedOn w:val="1"/>
    <w:link w:val="28"/>
    <w:qFormat/>
    <w:uiPriority w:val="30"/>
    <w:pPr>
      <w:pBdr>
        <w:top w:val="single" w:color="323948" w:themeColor="text2" w:themeTint="E6" w:sz="8" w:space="10"/>
        <w:bottom w:val="single" w:color="323948" w:themeColor="text2" w:themeTint="E6" w:sz="8" w:space="10"/>
      </w:pBdr>
      <w:spacing w:after="240" w:line="312" w:lineRule="auto"/>
      <w:jc w:val="right"/>
    </w:pPr>
    <w:rPr>
      <w:b/>
      <w:i/>
      <w:iCs/>
      <w:sz w:val="28"/>
    </w:rPr>
  </w:style>
  <w:style w:type="character" w:customStyle="1" w:styleId="28">
    <w:name w:val="Intense Quote Char"/>
    <w:basedOn w:val="14"/>
    <w:link w:val="27"/>
    <w:uiPriority w:val="30"/>
    <w:rPr>
      <w:b/>
      <w:i/>
      <w:iCs/>
      <w:sz w:val="28"/>
    </w:rPr>
  </w:style>
  <w:style w:type="paragraph" w:customStyle="1" w:styleId="29">
    <w:name w:val="Recipient"/>
    <w:basedOn w:val="1"/>
    <w:qFormat/>
    <w:uiPriority w:val="10"/>
    <w:pPr>
      <w:spacing w:before="1760" w:after="0"/>
      <w:ind w:left="2880"/>
    </w:pPr>
    <w:rPr>
      <w:b/>
    </w:rPr>
  </w:style>
  <w:style w:type="paragraph" w:customStyle="1" w:styleId="30">
    <w:name w:val="Address"/>
    <w:basedOn w:val="1"/>
    <w:qFormat/>
    <w:uiPriority w:val="10"/>
    <w:pPr>
      <w:ind w:left="2880"/>
      <w:contextualSpacing/>
    </w:pPr>
  </w:style>
  <w:style w:type="paragraph" w:customStyle="1" w:styleId="31">
    <w:name w:val="Contact Information"/>
    <w:basedOn w:val="1"/>
    <w:qFormat/>
    <w:uiPriority w:val="10"/>
    <w:pPr>
      <w:contextualSpacing/>
    </w:pPr>
  </w:style>
  <w:style w:type="paragraph" w:customStyle="1" w:styleId="32">
    <w:name w:val="Company"/>
    <w:basedOn w:val="1"/>
    <w:qFormat/>
    <w:uiPriority w:val="10"/>
    <w:pPr>
      <w:pBdr>
        <w:top w:val="single" w:color="323948" w:themeColor="text2" w:themeTint="E6" w:sz="24" w:space="18"/>
      </w:pBdr>
      <w:spacing w:after="0"/>
    </w:pPr>
    <w:rPr>
      <w:b/>
      <w:color w:val="6CA800" w:themeColor="accent1"/>
      <w:sz w:val="36"/>
      <w14:textFill>
        <w14:solidFill>
          <w14:schemeClr w14:val="accent1"/>
        </w14:solidFill>
      </w14:textFill>
    </w:rPr>
  </w:style>
  <w:style w:type="character" w:customStyle="1" w:styleId="33">
    <w:name w:val="Balloon Text Char"/>
    <w:basedOn w:val="14"/>
    <w:link w:val="5"/>
    <w:semiHidden/>
    <w:uiPriority w:val="99"/>
    <w:rPr>
      <w:rFonts w:ascii="Segoe UI" w:hAnsi="Segoe UI" w:cs="Segoe UI"/>
      <w:sz w:val="18"/>
      <w:szCs w:val="18"/>
    </w:rPr>
  </w:style>
  <w:style w:type="character" w:customStyle="1" w:styleId="34">
    <w:name w:val="Header Char"/>
    <w:basedOn w:val="14"/>
    <w:link w:val="9"/>
    <w:uiPriority w:val="99"/>
  </w:style>
  <w:style w:type="character" w:customStyle="1" w:styleId="35">
    <w:name w:val="Footer Char"/>
    <w:basedOn w:val="14"/>
    <w:link w:val="8"/>
    <w:uiPriority w:val="99"/>
  </w:style>
  <w:style w:type="paragraph" w:customStyle="1" w:styleId="36">
    <w:name w:val="Introduction"/>
    <w:basedOn w:val="1"/>
    <w:link w:val="37"/>
    <w:qFormat/>
    <w:uiPriority w:val="3"/>
    <w:pPr>
      <w:spacing w:after="380" w:line="319" w:lineRule="auto"/>
    </w:pPr>
    <w:rPr>
      <w:sz w:val="28"/>
      <w:lang w:eastAsia="en-US"/>
    </w:rPr>
  </w:style>
  <w:style w:type="character" w:customStyle="1" w:styleId="37">
    <w:name w:val="Introduction Char"/>
    <w:basedOn w:val="14"/>
    <w:link w:val="36"/>
    <w:uiPriority w:val="3"/>
    <w:rPr>
      <w:sz w:val="28"/>
      <w:lang w:eastAsia="en-US"/>
    </w:rPr>
  </w:style>
  <w:style w:type="character" w:customStyle="1" w:styleId="38">
    <w:name w:val="Unresolved Mention"/>
    <w:basedOn w:val="14"/>
    <w:semiHidden/>
    <w:unhideWhenUsed/>
    <w:uiPriority w:val="99"/>
    <w:rPr>
      <w:color w:val="605E5C"/>
      <w:shd w:val="clear" w:color="auto" w:fill="E1DFDD"/>
    </w:rPr>
  </w:style>
  <w:style w:type="paragraph" w:styleId="39">
    <w:name w:val="List Paragraph"/>
    <w:basedOn w:val="1"/>
    <w:unhideWhenUsed/>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Library\Containers\com.microsoft.Word\Data\Library\Application%20Support\Microsoft\Office\16.0\DTS\en-GB%7b5DB38DFF-D293-2E40-8531-E723034A8DDB%7d\%7b40DF772E-1A6B-1841-A675-9BD16439928C%7dtf10002088.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DEB9F-FC0C-402E-832B-8D75170F9BB8}">
  <ds:schemaRefs/>
</ds:datastoreItem>
</file>

<file path=customXml/itemProps3.xml><?xml version="1.0" encoding="utf-8"?>
<ds:datastoreItem xmlns:ds="http://schemas.openxmlformats.org/officeDocument/2006/customXml" ds:itemID="{BC19B97D-CAC9-488B-AC81-BD32901363A5}">
  <ds:schemaRefs/>
</ds:datastoreItem>
</file>

<file path=customXml/itemProps4.xml><?xml version="1.0" encoding="utf-8"?>
<ds:datastoreItem xmlns:ds="http://schemas.openxmlformats.org/officeDocument/2006/customXml" ds:itemID="{D987D29E-76DE-4E45-A640-C5EEE9968B47}">
  <ds:schemaRefs/>
</ds:datastoreItem>
</file>

<file path=customXml/itemProps5.xml><?xml version="1.0" encoding="utf-8"?>
<ds:datastoreItem xmlns:ds="http://schemas.openxmlformats.org/officeDocument/2006/customXml" ds:itemID="{FA286F4A-A27C-4F7B-A59E-9C2B8CF0F884}">
  <ds:schemaRefs/>
</ds:datastoreItem>
</file>

<file path=docProps/app.xml><?xml version="1.0" encoding="utf-8"?>
<Properties xmlns="http://schemas.openxmlformats.org/officeDocument/2006/extended-properties" xmlns:vt="http://schemas.openxmlformats.org/officeDocument/2006/docPropsVTypes">
  <Template>{40DF772E-1A6B-1841-A675-9BD16439928C}tf10002088.dotx</Template>
  <Pages>3</Pages>
  <Words>927</Words>
  <Characters>5204</Characters>
  <Lines>144</Lines>
  <Paragraphs>50</Paragraphs>
  <TotalTime>29</TotalTime>
  <ScaleCrop>false</ScaleCrop>
  <LinksUpToDate>false</LinksUpToDate>
  <CharactersWithSpaces>6081</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2020-03-27T09:17:00Z</dcterms:created>
  <dc:creator>Microsoft Office User</dc:creator>
  <cp:lastModifiedBy>Owner</cp:lastModifiedBy>
  <cp:lastPrinted>2020-03-26T15:26:00Z</cp:lastPrinted>
  <dcterms:modified xsi:type="dcterms:W3CDTF">2020-03-27T15:33:04Z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y fmtid="{D5CDD505-2E9C-101B-9397-08002B2CF9AE}" pid="5" name="KSOProductBuildVer">
    <vt:lpwstr>2057-11.2.0.9232</vt:lpwstr>
  </property>
</Properties>
</file>