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bookmarkStart w:id="0" w:name="_GoBack"/>
            <w:bookmarkEnd w:id="0"/>
            <w:r>
              <w:rPr>
                <w:b/>
                <w:color w:val="FF0000"/>
                <w:lang w:val="en-GB"/>
              </w:rPr>
              <w:t>Teacher’s Name</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Claire Barron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Class Level</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w:t>
            </w:r>
            <w:r>
              <w:rPr>
                <w:b/>
                <w:vertAlign w:val="superscript"/>
                <w:lang w:val="en-GB"/>
              </w:rPr>
              <w:t>nd</w:t>
            </w:r>
            <w:r>
              <w:rPr>
                <w:b/>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Week Beginning</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20</w:t>
            </w:r>
            <w:r>
              <w:rPr>
                <w:b/>
                <w:vertAlign w:val="superscript"/>
                <w:lang w:val="en-GB"/>
              </w:rPr>
              <w:t>th</w:t>
            </w:r>
            <w:r>
              <w:rPr>
                <w:b/>
                <w:lang w:val="en-GB"/>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Email address</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mrsbarronset@gmail.com</w:t>
            </w:r>
          </w:p>
        </w:tc>
      </w:tr>
    </w:tbl>
    <w:p>
      <w:pPr>
        <w:rPr>
          <w:b/>
          <w:lang w:val="en-GB"/>
        </w:rPr>
      </w:pPr>
    </w:p>
    <w:p>
      <w:pPr>
        <w:rPr>
          <w:lang w:val="en-GB"/>
        </w:rPr>
      </w:pPr>
    </w:p>
    <w:p>
      <w:pPr>
        <w:rPr>
          <w:lang w:val="en-GB"/>
        </w:rPr>
      </w:pPr>
      <w:r>
        <w:rPr>
          <w:lang w:val="en-GB"/>
        </w:rPr>
        <w:t>Dear Parent(s) / Guardians and children!</w:t>
      </w:r>
    </w:p>
    <w:p>
      <w:pPr>
        <w:rPr>
          <w:lang w:val="en-GB"/>
        </w:rPr>
      </w:pPr>
      <w:r>
        <w:rPr>
          <w:lang w:val="en-GB"/>
        </w:rPr>
        <w:t xml:space="preserve">I hope you all had a lovely Easter and that everyone remains safe at home. I miss you all and look forward to seeing you all soon. Please do not hesitate to contact me via email address above  if I can help you in any way. All the children are on different levels of spellings so it is difficult for me to detail each child’s individual spellings here. In the Pre-Easter work pack, I included a link to SNIP literacy so you can access the next sessions for your child but if you wish to email me with the session your child is on and some of their last spellings I will endeavour to send you their spellings each week with the activities to match. </w:t>
      </w:r>
    </w:p>
    <w:p>
      <w:pPr>
        <w:rPr>
          <w:lang w:val="en-GB"/>
        </w:rPr>
      </w:pPr>
      <w:r>
        <w:rPr>
          <w:lang w:val="en-GB"/>
        </w:rPr>
        <w:t>I am aware that your child will also be getting work from his/her class teacher so these are add-on activities if you wish. Do not feel under any pressure to complete work daily, as I am aware this is a very stressful time for parents who are working from home and caring for children of all ages! (I am getting many grey hairs myself!)</w:t>
      </w:r>
    </w:p>
    <w:p>
      <w:pPr>
        <w:rPr>
          <w:lang w:val="en-GB"/>
        </w:rPr>
      </w:pPr>
      <w:r>
        <w:rPr>
          <w:lang w:val="en-GB"/>
        </w:rPr>
        <w:t>Each week from now on, I will focus on a writing genre to revise with your child. This means a type of writing. There are many types – recount, poetry, narrative (stories). Procedural (e.g. instructions for a game). I will include some worksheets to help your child with these activities. Feel free to screenshot any worksheets completed by your child during the week and email to me and I will respond.  You can also keep me updated with weekly spelling results if you wish!!</w:t>
      </w:r>
    </w:p>
    <w:p>
      <w:pPr>
        <w:rPr>
          <w:lang w:val="en-GB"/>
        </w:rPr>
      </w:pPr>
      <w:r>
        <w:rPr>
          <w:lang w:val="en-GB"/>
        </w:rPr>
        <w:t>There is a very good app called SPELLING CITY which you can enter your spellings and it creates games and activities to help learn spellings.</w:t>
      </w:r>
    </w:p>
    <w:p>
      <w:pPr>
        <w:rPr>
          <w:lang w:val="en-GB"/>
        </w:rPr>
      </w:pPr>
      <w:r>
        <w:fldChar w:fldCharType="begin"/>
      </w:r>
      <w:r>
        <w:instrText xml:space="preserve"> HYPERLINK "http://www.oxfordowl.co.uk" </w:instrText>
      </w:r>
      <w:r>
        <w:fldChar w:fldCharType="separate"/>
      </w:r>
      <w:r>
        <w:rPr>
          <w:rStyle w:val="3"/>
          <w:lang w:val="en-GB"/>
        </w:rPr>
        <w:t>www.oxfordowl.co.uk</w:t>
      </w:r>
      <w:r>
        <w:rPr>
          <w:rStyle w:val="3"/>
          <w:lang w:val="en-GB"/>
        </w:rPr>
        <w:fldChar w:fldCharType="end"/>
      </w:r>
      <w:r>
        <w:rPr>
          <w:lang w:val="en-GB"/>
        </w:rPr>
        <w:t xml:space="preserve"> is  a great website which gives you free access to Oxford reading Tree readers in all levels which your child could read daily. (You can search by level or by age) The “age” is a guide and you can jump up and down levels as required.</w:t>
      </w:r>
    </w:p>
    <w:p>
      <w:pPr>
        <w:rPr>
          <w:lang w:val="en-GB"/>
        </w:rPr>
      </w:pPr>
    </w:p>
    <w:p>
      <w:pPr>
        <w:rPr>
          <w:lang w:val="en-GB"/>
        </w:rPr>
      </w:pPr>
      <w:r>
        <w:rPr>
          <w:lang w:val="en-GB"/>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4"/>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b/>
                <w:lang w:val="en-GB"/>
              </w:rPr>
            </w:pPr>
            <w:r>
              <w:rPr>
                <w:b/>
                <w:lang w:val="en-GB"/>
              </w:rPr>
              <w:t>Monday</w:t>
            </w:r>
          </w:p>
        </w:tc>
        <w:tc>
          <w:tcPr>
            <w:tcW w:w="6974" w:type="dxa"/>
          </w:tcPr>
          <w:p>
            <w:pPr>
              <w:spacing w:after="0" w:line="240" w:lineRule="auto"/>
              <w:rPr>
                <w:b/>
                <w:lang w:val="en-GB"/>
              </w:rPr>
            </w:pPr>
            <w:r>
              <w:rPr>
                <w:b/>
                <w:lang w:val="en-GB"/>
              </w:rPr>
              <w:t>Tuesday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lang w:val="en-GB"/>
              </w:rPr>
            </w:pPr>
            <w:r>
              <w:rPr>
                <w:lang w:val="en-GB"/>
              </w:rPr>
              <w:t>SNIP LITERACY – Begin activities for this week’s spellings (see note above)</w:t>
            </w:r>
          </w:p>
          <w:p>
            <w:pPr>
              <w:spacing w:after="0" w:line="240" w:lineRule="auto"/>
              <w:rPr>
                <w:lang w:val="en-GB"/>
              </w:rPr>
            </w:pPr>
          </w:p>
          <w:p>
            <w:pPr>
              <w:spacing w:after="0" w:line="240" w:lineRule="auto"/>
              <w:rPr>
                <w:lang w:val="en-GB"/>
              </w:rPr>
            </w:pPr>
            <w:r>
              <w:rPr>
                <w:lang w:val="en-GB"/>
              </w:rPr>
              <w:t>Fry words – continue reading through the Fry words with your child. This booklet should be an orange colour and is included in your child’s folder. These words are the most commonly used words used in English reading so it is important that your child can read many of these words from sight.</w:t>
            </w:r>
          </w:p>
          <w:p>
            <w:pPr>
              <w:spacing w:after="0" w:line="240" w:lineRule="auto"/>
              <w:rPr>
                <w:lang w:val="en-GB"/>
              </w:rPr>
            </w:pPr>
          </w:p>
          <w:p>
            <w:pPr>
              <w:spacing w:after="0" w:line="240" w:lineRule="auto"/>
              <w:rPr>
                <w:lang w:val="en-GB"/>
              </w:rPr>
            </w:pPr>
            <w:r>
              <w:rPr>
                <w:lang w:val="en-GB"/>
              </w:rPr>
              <w:t>Once you have reached 5 words that you are unsure of…….write them out and find out the meaning of the word. Try and put the words into a sentence of your own. Write the 5 words out on a piece of cardboard (cereal box is ideal) and stick on your fridge. Read the words each time you reach for a snack this week!</w:t>
            </w:r>
          </w:p>
          <w:p>
            <w:pPr>
              <w:spacing w:after="0" w:line="240" w:lineRule="auto"/>
              <w:rPr>
                <w:b/>
                <w:lang w:val="en-GB"/>
              </w:rPr>
            </w:pPr>
          </w:p>
          <w:p>
            <w:pPr>
              <w:spacing w:after="0" w:line="240" w:lineRule="auto"/>
              <w:rPr>
                <w:b/>
                <w:lang w:val="en-GB"/>
              </w:rPr>
            </w:pPr>
            <w:r>
              <w:rPr>
                <w:b/>
                <w:lang w:val="en-GB"/>
              </w:rPr>
              <w:t>Genre Focus this week  - RECOUNT WRITING</w:t>
            </w:r>
          </w:p>
          <w:p>
            <w:pPr>
              <w:spacing w:after="0" w:line="240" w:lineRule="auto"/>
              <w:rPr>
                <w:lang w:val="en-GB"/>
              </w:rPr>
            </w:pPr>
            <w:r>
              <w:rPr>
                <w:lang w:val="en-GB"/>
              </w:rPr>
              <w:t>Read the attached sheet about Recount writing below. Then, read the example of a recount that I have given and see can you find the key points – who , what , where , when , why, events, conclusion. Talk about an event that happened you using the pointers – who, what , where, when , why.</w:t>
            </w:r>
          </w:p>
          <w:p>
            <w:pPr>
              <w:spacing w:after="0" w:line="240" w:lineRule="auto"/>
              <w:rPr>
                <w:lang w:val="en-GB"/>
              </w:rPr>
            </w:pPr>
          </w:p>
        </w:tc>
        <w:tc>
          <w:tcPr>
            <w:tcW w:w="6974" w:type="dxa"/>
          </w:tcPr>
          <w:p>
            <w:pPr>
              <w:spacing w:after="0" w:line="240" w:lineRule="auto"/>
              <w:rPr>
                <w:lang w:val="en-GB"/>
              </w:rPr>
            </w:pPr>
            <w:r>
              <w:rPr>
                <w:lang w:val="en-GB"/>
              </w:rPr>
              <w:t>Continue with SNIP literacy spelling programme</w:t>
            </w:r>
          </w:p>
          <w:p>
            <w:pPr>
              <w:spacing w:after="0" w:line="240" w:lineRule="auto"/>
              <w:rPr>
                <w:lang w:val="en-GB"/>
              </w:rPr>
            </w:pPr>
          </w:p>
          <w:p>
            <w:pPr>
              <w:spacing w:after="0" w:line="240" w:lineRule="auto"/>
              <w:rPr>
                <w:b/>
                <w:lang w:val="en-GB"/>
              </w:rPr>
            </w:pPr>
            <w:r>
              <w:rPr>
                <w:b/>
                <w:lang w:val="en-GB"/>
              </w:rPr>
              <w:t>RECOUNT WRITING</w:t>
            </w:r>
          </w:p>
          <w:p>
            <w:pPr>
              <w:spacing w:after="0" w:line="240" w:lineRule="auto"/>
              <w:rPr>
                <w:lang w:val="en-GB"/>
              </w:rPr>
            </w:pPr>
            <w:r>
              <w:rPr>
                <w:lang w:val="en-GB"/>
              </w:rPr>
              <w:t xml:space="preserve">Having read about recount writing yesterday, now it is your turn! I would like you to use the template that I have attached for you to plan out your recount. </w:t>
            </w:r>
          </w:p>
          <w:p>
            <w:pPr>
              <w:spacing w:after="0" w:line="240" w:lineRule="auto"/>
              <w:rPr>
                <w:lang w:val="en-GB"/>
              </w:rPr>
            </w:pPr>
          </w:p>
          <w:p>
            <w:pPr>
              <w:spacing w:after="0" w:line="240" w:lineRule="auto"/>
              <w:rPr>
                <w:lang w:val="en-GB"/>
              </w:rPr>
            </w:pPr>
            <w:r>
              <w:rPr>
                <w:lang w:val="en-GB"/>
              </w:rPr>
              <w:t>Today, I would like you to write a recount about something that happened over your Easter Holidays. Perhaps you went on an Easter Hunt…….you may have helped mum or Dad do something at home, you may have learned something new e.g ride your bike.</w:t>
            </w:r>
          </w:p>
          <w:p>
            <w:pPr>
              <w:spacing w:after="0" w:line="240" w:lineRule="auto"/>
              <w:rPr>
                <w:lang w:val="en-GB"/>
              </w:rPr>
            </w:pPr>
          </w:p>
          <w:p>
            <w:pPr>
              <w:spacing w:after="0" w:line="240" w:lineRule="auto"/>
              <w:rPr>
                <w:lang w:val="en-GB"/>
              </w:rPr>
            </w:pPr>
            <w:r>
              <w:rPr>
                <w:lang w:val="en-GB"/>
              </w:rPr>
              <w:t>Once you have selected what you would like to write about then fill out the recount-planning template that I have attached.  You do not need to write full sentences in this it is only a draft plan!</w:t>
            </w:r>
          </w:p>
          <w:p>
            <w:pPr>
              <w:spacing w:after="0" w:line="240" w:lineRule="auto"/>
              <w:rPr>
                <w:lang w:val="en-GB"/>
              </w:rPr>
            </w:pPr>
          </w:p>
          <w:p>
            <w:pPr>
              <w:spacing w:after="0" w:line="240" w:lineRule="auto"/>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b/>
                <w:lang w:val="en-GB"/>
              </w:rPr>
            </w:pPr>
            <w:r>
              <w:rPr>
                <w:b/>
                <w:lang w:val="en-GB"/>
              </w:rPr>
              <w:t xml:space="preserve">Wednesday </w:t>
            </w:r>
          </w:p>
          <w:p>
            <w:pPr>
              <w:spacing w:after="0" w:line="240" w:lineRule="auto"/>
              <w:rPr>
                <w:b/>
                <w:lang w:val="en-GB"/>
              </w:rPr>
            </w:pPr>
            <w:r>
              <w:rPr>
                <w:b/>
                <w:lang w:val="en-GB"/>
              </w:rPr>
              <w:t>Continue with SNIP</w:t>
            </w:r>
          </w:p>
          <w:p>
            <w:pPr>
              <w:spacing w:after="0" w:line="240" w:lineRule="auto"/>
              <w:rPr>
                <w:b/>
                <w:lang w:val="en-GB"/>
              </w:rPr>
            </w:pPr>
            <w:r>
              <w:rPr>
                <w:b/>
                <w:lang w:val="en-GB"/>
              </w:rPr>
              <w:t>Continue to practice the 5 words from your Fry words</w:t>
            </w:r>
          </w:p>
          <w:p>
            <w:pPr>
              <w:spacing w:after="0" w:line="240" w:lineRule="auto"/>
              <w:rPr>
                <w:b/>
                <w:lang w:val="en-GB"/>
              </w:rPr>
            </w:pPr>
          </w:p>
          <w:p>
            <w:pPr>
              <w:spacing w:after="0" w:line="240" w:lineRule="auto"/>
              <w:rPr>
                <w:lang w:val="en-GB"/>
              </w:rPr>
            </w:pPr>
            <w:r>
              <w:rPr>
                <w:lang w:val="en-GB"/>
              </w:rPr>
              <w:t>Using the recount plan from yesterday I want you to write out your recount today. Use full sentences. Include your title at the top of the page. Remember to uses paragraphs for each new event. Screenshot it and sent to me I would love to read about it!</w:t>
            </w:r>
          </w:p>
          <w:p>
            <w:pPr>
              <w:spacing w:after="0" w:line="240" w:lineRule="auto"/>
              <w:rPr>
                <w:b/>
                <w:lang w:val="en-GB"/>
              </w:rPr>
            </w:pPr>
            <w:r>
              <w:rPr>
                <w:b/>
                <w:lang w:val="en-GB"/>
              </w:rPr>
              <w:t xml:space="preserve"> </w:t>
            </w:r>
          </w:p>
        </w:tc>
        <w:tc>
          <w:tcPr>
            <w:tcW w:w="6974" w:type="dxa"/>
          </w:tcPr>
          <w:p>
            <w:pPr>
              <w:spacing w:after="0" w:line="240" w:lineRule="auto"/>
              <w:rPr>
                <w:b/>
                <w:lang w:val="en-GB"/>
              </w:rPr>
            </w:pPr>
            <w:r>
              <w:rPr>
                <w:b/>
                <w:lang w:val="en-GB"/>
              </w:rPr>
              <w:t>Thursday</w:t>
            </w:r>
          </w:p>
          <w:p>
            <w:pPr>
              <w:spacing w:after="0" w:line="240" w:lineRule="auto"/>
              <w:rPr>
                <w:b/>
                <w:lang w:val="en-GB"/>
              </w:rPr>
            </w:pPr>
          </w:p>
          <w:p>
            <w:pPr>
              <w:spacing w:after="0" w:line="240" w:lineRule="auto"/>
              <w:rPr>
                <w:lang w:val="en-GB"/>
              </w:rPr>
            </w:pPr>
            <w:r>
              <w:rPr>
                <w:lang w:val="en-GB"/>
              </w:rPr>
              <w:t>Fill out another recount draft plan for today. Today I would like you to write a diary entry for today. Recount something that has happened to you since school has closed due to the corona virus. I will include a template below. You may use this or be creative and invent your own nice illustrated paper. Today is just a draft. Allow your parent(s) / guardians to help you correct spellings and make sure you have included your capital letters and full stops.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lang w:val="en-GB"/>
              </w:rPr>
            </w:pPr>
          </w:p>
        </w:tc>
        <w:tc>
          <w:tcPr>
            <w:tcW w:w="6974" w:type="dxa"/>
          </w:tcPr>
          <w:p>
            <w:pPr>
              <w:spacing w:after="0" w:line="240" w:lineRule="auto"/>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b/>
                <w:lang w:val="en-GB"/>
              </w:rPr>
            </w:pPr>
            <w:r>
              <w:rPr>
                <w:b/>
                <w:lang w:val="en-GB"/>
              </w:rPr>
              <w:t>Friday</w:t>
            </w:r>
          </w:p>
        </w:tc>
        <w:tc>
          <w:tcPr>
            <w:tcW w:w="6974" w:type="dxa"/>
          </w:tcPr>
          <w:p>
            <w:pPr>
              <w:spacing w:after="0" w:line="240" w:lineRule="auto"/>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lang w:val="en-GB"/>
              </w:rPr>
            </w:pPr>
            <w:r>
              <w:rPr>
                <w:lang w:val="en-GB"/>
              </w:rPr>
              <w:t>Today I would like you to use the draft from yesterday of the diary entry. As you have found all the little mistakes, you can now take time today to re-write the final draft and illustrate it if you wish. Screenshot the draft and final copy and send me a picture! I would love to see it! When you are happy with it, sign it, put in a bottle, and make a time capsule. Keep it safe and one day you will have great fun opening it and reading it!</w:t>
            </w:r>
          </w:p>
        </w:tc>
        <w:tc>
          <w:tcPr>
            <w:tcW w:w="6974" w:type="dxa"/>
          </w:tcPr>
          <w:p>
            <w:pPr>
              <w:spacing w:after="0" w:line="240" w:lineRule="auto"/>
              <w:rPr>
                <w:lang w:val="en-GB"/>
              </w:rPr>
            </w:pPr>
          </w:p>
        </w:tc>
      </w:tr>
    </w:tbl>
    <w:p>
      <w:pPr>
        <w:rPr>
          <w:lang w:val="en-GB"/>
        </w:rPr>
      </w:pPr>
    </w:p>
    <w:p>
      <w:pPr>
        <w:rPr>
          <w:lang w:val="en-GB"/>
        </w:rPr>
      </w:pPr>
      <w:r>
        <w:rPr>
          <w:lang w:val="en-GB"/>
        </w:rPr>
        <w:br w:type="page"/>
      </w:r>
    </w:p>
    <w:p>
      <w:pPr>
        <w:rPr>
          <w:b/>
          <w:sz w:val="28"/>
          <w:szCs w:val="28"/>
          <w:lang w:val="en-GB"/>
        </w:rPr>
      </w:pPr>
      <w:r>
        <w:rPr>
          <w:b/>
          <w:sz w:val="28"/>
          <w:szCs w:val="28"/>
          <w:lang w:val="en-GB"/>
        </w:rPr>
        <w:t>MONDAY – Read below about what a recount is all about. Talk with your child about a fond memory in your childhood and see do you answer all the “w” questions (see below!)</w:t>
      </w:r>
    </w:p>
    <w:p>
      <w:pPr>
        <w:rPr>
          <w:b/>
          <w:sz w:val="28"/>
          <w:szCs w:val="28"/>
          <w:lang w:val="en-GB"/>
        </w:rPr>
      </w:pPr>
      <w:r>
        <w:rPr>
          <w:b/>
          <w:sz w:val="28"/>
          <w:szCs w:val="28"/>
          <w:lang w:val="en-GB"/>
        </w:rPr>
        <w:t>RECOUNT WRITING</w:t>
      </w:r>
    </w:p>
    <w:p>
      <w:pPr>
        <w:rPr>
          <w:sz w:val="28"/>
          <w:szCs w:val="28"/>
          <w:lang w:val="en-GB"/>
        </w:rPr>
      </w:pPr>
      <w:r>
        <w:rPr>
          <w:sz w:val="28"/>
          <w:szCs w:val="28"/>
          <w:lang w:val="en-GB"/>
        </w:rPr>
        <w:t>You will be very good at this type of writing as are used to doing it every week when you write down “My News” !  This is a very easy type of writing as you are writing about something that happened you. When you are writing in this genre you are writing in the PAST TENSE as it is about something that has already happened. If you write in a Diary you are also writing in the recount genre as you are writing about things that happened.</w:t>
      </w:r>
    </w:p>
    <w:p>
      <w:pPr>
        <w:rPr>
          <w:sz w:val="28"/>
          <w:szCs w:val="28"/>
          <w:lang w:val="en-GB"/>
        </w:rPr>
      </w:pPr>
      <w:r>
        <w:rPr>
          <w:sz w:val="28"/>
          <w:szCs w:val="28"/>
          <w:lang w:val="en-GB"/>
        </w:rPr>
        <w:t>There are some very important parts of a recount. A good recount should answer all the “W” questions – Who , what, where, when, why.</w:t>
      </w:r>
    </w:p>
    <w:p>
      <w:pPr>
        <w:rPr>
          <w:sz w:val="28"/>
          <w:szCs w:val="28"/>
          <w:lang w:val="en-GB"/>
        </w:rPr>
      </w:pPr>
      <w:r>
        <w:rPr>
          <w:sz w:val="28"/>
          <w:szCs w:val="28"/>
          <w:lang w:val="en-GB"/>
        </w:rPr>
        <w:t>You should set the scene by giving your recount a title – on the top of your page write what your recount is about e.g. My trip to the Zoo.</w:t>
      </w:r>
    </w:p>
    <w:p>
      <w:pPr>
        <w:rPr>
          <w:sz w:val="28"/>
          <w:szCs w:val="28"/>
          <w:lang w:val="en-GB"/>
        </w:rPr>
      </w:pPr>
      <w:r>
        <w:rPr>
          <w:sz w:val="28"/>
          <w:szCs w:val="28"/>
          <w:lang w:val="en-GB"/>
        </w:rPr>
        <w:t xml:space="preserve">Next, give details of the “w” questions – who was there? What did you do? Where did you go?  Why did you go here? </w:t>
      </w:r>
    </w:p>
    <w:p>
      <w:pPr>
        <w:rPr>
          <w:sz w:val="28"/>
          <w:szCs w:val="28"/>
          <w:lang w:val="en-GB"/>
        </w:rPr>
      </w:pPr>
      <w:r>
        <w:rPr>
          <w:sz w:val="28"/>
          <w:szCs w:val="28"/>
          <w:lang w:val="en-GB"/>
        </w:rPr>
        <w:t>Finally, I would like you to write about 2 events that happened. For each event – start a new paragraph.</w:t>
      </w:r>
    </w:p>
    <w:p>
      <w:pPr>
        <w:rPr>
          <w:sz w:val="28"/>
          <w:szCs w:val="28"/>
          <w:lang w:val="en-GB"/>
        </w:rPr>
      </w:pPr>
      <w:r>
        <w:rPr>
          <w:sz w:val="28"/>
          <w:szCs w:val="28"/>
          <w:lang w:val="en-GB"/>
        </w:rPr>
        <w:t>Here is an example of a recount for you to read called “A trip to the Zoo.” Use a highlighter or some twistables to be the teacher and correct the work! See if you can spot all the signs of a good recount.</w:t>
      </w:r>
    </w:p>
    <w:p>
      <w:pPr>
        <w:pStyle w:val="6"/>
        <w:spacing w:before="0" w:beforeAutospacing="0" w:after="0" w:afterAutospacing="0"/>
        <w:jc w:val="center"/>
        <w:rPr>
          <w:rStyle w:val="7"/>
          <w:rFonts w:ascii="Comic Sans MS" w:hAnsi="Comic Sans MS"/>
          <w:b/>
          <w:bCs/>
          <w:color w:val="000000"/>
          <w:sz w:val="32"/>
          <w:szCs w:val="32"/>
        </w:rPr>
      </w:pPr>
    </w:p>
    <w:p>
      <w:pPr>
        <w:pStyle w:val="6"/>
        <w:spacing w:before="0" w:beforeAutospacing="0" w:after="0" w:afterAutospacing="0"/>
        <w:jc w:val="center"/>
        <w:rPr>
          <w:rStyle w:val="7"/>
          <w:rFonts w:ascii="Comic Sans MS" w:hAnsi="Comic Sans MS"/>
          <w:b/>
          <w:bCs/>
          <w:color w:val="000000"/>
          <w:sz w:val="32"/>
          <w:szCs w:val="32"/>
        </w:rPr>
      </w:pPr>
    </w:p>
    <w:p>
      <w:pPr>
        <w:pStyle w:val="6"/>
        <w:spacing w:before="0" w:beforeAutospacing="0" w:after="0" w:afterAutospacing="0"/>
        <w:jc w:val="center"/>
        <w:rPr>
          <w:rStyle w:val="7"/>
          <w:rFonts w:ascii="Comic Sans MS" w:hAnsi="Comic Sans MS"/>
          <w:b/>
          <w:bCs/>
          <w:color w:val="000000"/>
          <w:sz w:val="32"/>
          <w:szCs w:val="32"/>
        </w:rPr>
      </w:pPr>
    </w:p>
    <w:p>
      <w:pPr>
        <w:pStyle w:val="6"/>
        <w:spacing w:before="0" w:beforeAutospacing="0" w:after="0" w:afterAutospacing="0"/>
        <w:jc w:val="center"/>
        <w:rPr>
          <w:rStyle w:val="7"/>
          <w:rFonts w:ascii="Comic Sans MS" w:hAnsi="Comic Sans MS"/>
          <w:b/>
          <w:bCs/>
          <w:color w:val="000000"/>
          <w:sz w:val="32"/>
          <w:szCs w:val="32"/>
        </w:rPr>
      </w:pPr>
    </w:p>
    <w:p>
      <w:pPr>
        <w:pStyle w:val="6"/>
        <w:spacing w:before="0" w:beforeAutospacing="0" w:after="0" w:afterAutospacing="0"/>
        <w:jc w:val="center"/>
        <w:rPr>
          <w:rStyle w:val="7"/>
          <w:rFonts w:ascii="Comic Sans MS" w:hAnsi="Comic Sans MS"/>
          <w:b/>
          <w:bCs/>
          <w:color w:val="000000"/>
          <w:sz w:val="40"/>
          <w:szCs w:val="40"/>
        </w:rPr>
      </w:pPr>
      <w:r>
        <w:rPr>
          <w:rStyle w:val="7"/>
          <w:rFonts w:ascii="Comic Sans MS" w:hAnsi="Comic Sans MS"/>
          <w:b/>
          <w:bCs/>
          <w:color w:val="000000"/>
          <w:sz w:val="40"/>
          <w:szCs w:val="40"/>
        </w:rPr>
        <w:t>A Trip to the Zoo</w:t>
      </w:r>
    </w:p>
    <w:p>
      <w:pPr>
        <w:pStyle w:val="6"/>
        <w:spacing w:before="0" w:beforeAutospacing="0" w:after="0" w:afterAutospacing="0"/>
        <w:jc w:val="center"/>
        <w:rPr>
          <w:color w:val="000000"/>
          <w:sz w:val="40"/>
          <w:szCs w:val="40"/>
        </w:rPr>
      </w:pPr>
    </w:p>
    <w:p>
      <w:pPr>
        <w:pStyle w:val="8"/>
        <w:spacing w:before="0" w:beforeAutospacing="0" w:after="0" w:afterAutospacing="0"/>
        <w:rPr>
          <w:color w:val="000000"/>
          <w:sz w:val="40"/>
          <w:szCs w:val="40"/>
        </w:rPr>
      </w:pPr>
      <w:r>
        <w:rPr>
          <w:rStyle w:val="9"/>
          <w:rFonts w:ascii="Comic Sans MS" w:hAnsi="Comic Sans MS"/>
          <w:color w:val="000000"/>
          <w:sz w:val="40"/>
          <w:szCs w:val="40"/>
        </w:rPr>
        <w:t>Yesterday my family went to the zoo to see the elephant.</w:t>
      </w:r>
    </w:p>
    <w:p>
      <w:pPr>
        <w:pStyle w:val="8"/>
        <w:spacing w:before="0" w:beforeAutospacing="0" w:after="0" w:afterAutospacing="0"/>
        <w:rPr>
          <w:rStyle w:val="9"/>
          <w:rFonts w:ascii="Comic Sans MS" w:hAnsi="Comic Sans MS"/>
          <w:color w:val="000000"/>
          <w:sz w:val="40"/>
          <w:szCs w:val="40"/>
        </w:rPr>
      </w:pPr>
      <w:r>
        <w:rPr>
          <w:rStyle w:val="9"/>
          <w:rFonts w:ascii="Comic Sans MS" w:hAnsi="Comic Sans MS"/>
          <w:color w:val="000000"/>
          <w:sz w:val="40"/>
          <w:szCs w:val="40"/>
        </w:rPr>
        <w:t>When we got to the zoo, we went to the shop to buy some food to give to the animals.</w:t>
      </w:r>
    </w:p>
    <w:p>
      <w:pPr>
        <w:pStyle w:val="8"/>
        <w:spacing w:before="0" w:beforeAutospacing="0" w:after="0" w:afterAutospacing="0"/>
        <w:rPr>
          <w:color w:val="000000"/>
          <w:sz w:val="40"/>
          <w:szCs w:val="40"/>
        </w:rPr>
      </w:pPr>
    </w:p>
    <w:p>
      <w:pPr>
        <w:pStyle w:val="8"/>
        <w:spacing w:before="0" w:beforeAutospacing="0" w:after="0" w:afterAutospacing="0"/>
        <w:rPr>
          <w:rStyle w:val="9"/>
          <w:rFonts w:ascii="Comic Sans MS" w:hAnsi="Comic Sans MS"/>
          <w:color w:val="000000"/>
          <w:sz w:val="40"/>
          <w:szCs w:val="40"/>
        </w:rPr>
      </w:pPr>
      <w:r>
        <w:rPr>
          <w:rStyle w:val="9"/>
          <w:rFonts w:ascii="Comic Sans MS" w:hAnsi="Comic Sans MS"/>
          <w:color w:val="000000"/>
          <w:sz w:val="40"/>
          <w:szCs w:val="40"/>
        </w:rPr>
        <w:t>After getting the food we went to the nocturnal house where we saw birds and reptiles which only come out at night.</w:t>
      </w:r>
    </w:p>
    <w:p>
      <w:pPr>
        <w:pStyle w:val="8"/>
        <w:spacing w:before="0" w:beforeAutospacing="0" w:after="0" w:afterAutospacing="0"/>
        <w:rPr>
          <w:color w:val="000000"/>
          <w:sz w:val="40"/>
          <w:szCs w:val="40"/>
        </w:rPr>
      </w:pPr>
      <w:r>
        <w:rPr>
          <w:rStyle w:val="9"/>
          <w:rFonts w:ascii="Comic Sans MS" w:hAnsi="Comic Sans MS"/>
          <w:color w:val="000000"/>
          <w:sz w:val="40"/>
          <w:szCs w:val="40"/>
        </w:rPr>
        <w:t>Before lunch we went for a ride on the elephant. It was a thrill to ride it. Dad nearly fell off when he let go of the rope.</w:t>
      </w:r>
    </w:p>
    <w:p>
      <w:pPr>
        <w:pStyle w:val="8"/>
        <w:spacing w:before="0" w:beforeAutospacing="0" w:after="0" w:afterAutospacing="0"/>
        <w:rPr>
          <w:color w:val="000000"/>
          <w:sz w:val="40"/>
          <w:szCs w:val="40"/>
        </w:rPr>
      </w:pPr>
      <w:r>
        <w:rPr>
          <w:rStyle w:val="9"/>
          <w:rFonts w:ascii="Comic Sans MS" w:hAnsi="Comic Sans MS"/>
          <w:color w:val="000000"/>
          <w:sz w:val="40"/>
          <w:szCs w:val="40"/>
        </w:rPr>
        <w:t>During lunch we fed some birds in the park. In the afternoon we saw the animals being fed.</w:t>
      </w:r>
    </w:p>
    <w:p>
      <w:pPr>
        <w:pStyle w:val="8"/>
        <w:spacing w:before="0" w:beforeAutospacing="0" w:after="0" w:afterAutospacing="0"/>
        <w:rPr>
          <w:color w:val="000000"/>
          <w:sz w:val="40"/>
          <w:szCs w:val="40"/>
        </w:rPr>
      </w:pPr>
      <w:r>
        <w:rPr>
          <w:rStyle w:val="9"/>
          <w:rFonts w:ascii="Comic Sans MS" w:hAnsi="Comic Sans MS"/>
          <w:color w:val="000000"/>
          <w:sz w:val="40"/>
          <w:szCs w:val="40"/>
        </w:rPr>
        <w:t>When we returned home we were tired but happy because we had so much fun.</w:t>
      </w:r>
    </w:p>
    <w:p>
      <w:pPr>
        <w:rPr>
          <w:lang w:val="en-GB"/>
        </w:rPr>
      </w:pPr>
    </w:p>
    <w:p>
      <w:pPr>
        <w:rPr>
          <w:lang w:val="en-GB"/>
        </w:rPr>
      </w:pPr>
      <w:r>
        <w:rPr>
          <w:lang w:val="en-GB"/>
        </w:rPr>
        <w:br w:type="page"/>
      </w:r>
      <w:r>
        <w:rPr>
          <w:lang w:val="en-GB"/>
        </w:rPr>
        <w:br w:type="page"/>
      </w:r>
    </w:p>
    <w:p>
      <w:pPr>
        <w:rPr>
          <w:lang w:val="en-GB"/>
        </w:rPr>
      </w:pPr>
      <w:r>
        <w:rPr>
          <w:lang w:val="en-GB"/>
        </w:rPr>
        <w:t>Recount Planning Template – This is for doing your draft!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2789"/>
        <w:gridCol w:w="2790"/>
        <w:gridCol w:w="279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pPr>
              <w:spacing w:after="0" w:line="240" w:lineRule="auto"/>
              <w:rPr>
                <w:b/>
                <w:sz w:val="52"/>
                <w:szCs w:val="52"/>
                <w:lang w:val="en-GB"/>
              </w:rPr>
            </w:pPr>
            <w:r>
              <w:rPr>
                <w:b/>
                <w:sz w:val="52"/>
                <w:szCs w:val="52"/>
                <w:lang w:val="en-GB"/>
              </w:rPr>
              <w:t>Who?</w:t>
            </w:r>
          </w:p>
        </w:tc>
        <w:tc>
          <w:tcPr>
            <w:tcW w:w="2789" w:type="dxa"/>
          </w:tcPr>
          <w:p>
            <w:pPr>
              <w:spacing w:after="0" w:line="240" w:lineRule="auto"/>
              <w:rPr>
                <w:b/>
                <w:sz w:val="52"/>
                <w:szCs w:val="52"/>
                <w:lang w:val="en-GB"/>
              </w:rPr>
            </w:pPr>
            <w:r>
              <w:rPr>
                <w:b/>
                <w:sz w:val="52"/>
                <w:szCs w:val="52"/>
                <w:lang w:val="en-GB"/>
              </w:rPr>
              <w:t>What?</w:t>
            </w:r>
          </w:p>
        </w:tc>
        <w:tc>
          <w:tcPr>
            <w:tcW w:w="2790" w:type="dxa"/>
          </w:tcPr>
          <w:p>
            <w:pPr>
              <w:spacing w:after="0" w:line="240" w:lineRule="auto"/>
              <w:rPr>
                <w:b/>
                <w:sz w:val="52"/>
                <w:szCs w:val="52"/>
                <w:lang w:val="en-GB"/>
              </w:rPr>
            </w:pPr>
            <w:r>
              <w:rPr>
                <w:b/>
                <w:sz w:val="52"/>
                <w:szCs w:val="52"/>
                <w:lang w:val="en-GB"/>
              </w:rPr>
              <w:t>Where?</w:t>
            </w:r>
          </w:p>
        </w:tc>
        <w:tc>
          <w:tcPr>
            <w:tcW w:w="2790" w:type="dxa"/>
          </w:tcPr>
          <w:p>
            <w:pPr>
              <w:spacing w:after="0" w:line="240" w:lineRule="auto"/>
              <w:rPr>
                <w:b/>
                <w:sz w:val="52"/>
                <w:szCs w:val="52"/>
                <w:lang w:val="en-GB"/>
              </w:rPr>
            </w:pPr>
            <w:r>
              <w:rPr>
                <w:b/>
                <w:sz w:val="52"/>
                <w:szCs w:val="52"/>
                <w:lang w:val="en-GB"/>
              </w:rPr>
              <w:t>When?</w:t>
            </w:r>
          </w:p>
        </w:tc>
        <w:tc>
          <w:tcPr>
            <w:tcW w:w="2790" w:type="dxa"/>
          </w:tcPr>
          <w:p>
            <w:pPr>
              <w:spacing w:after="0" w:line="240" w:lineRule="auto"/>
              <w:rPr>
                <w:b/>
                <w:sz w:val="52"/>
                <w:szCs w:val="52"/>
                <w:lang w:val="en-GB"/>
              </w:rPr>
            </w:pPr>
            <w:r>
              <w:rPr>
                <w:b/>
                <w:sz w:val="52"/>
                <w:szCs w:val="52"/>
                <w:lang w:val="en-GB"/>
              </w:rPr>
              <w:t>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tcPr>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tc>
        <w:tc>
          <w:tcPr>
            <w:tcW w:w="2789" w:type="dxa"/>
          </w:tcPr>
          <w:p>
            <w:pPr>
              <w:spacing w:after="0" w:line="240" w:lineRule="auto"/>
              <w:rPr>
                <w:lang w:val="en-GB"/>
              </w:rPr>
            </w:pPr>
          </w:p>
        </w:tc>
        <w:tc>
          <w:tcPr>
            <w:tcW w:w="2790" w:type="dxa"/>
          </w:tcPr>
          <w:p>
            <w:pPr>
              <w:spacing w:after="0" w:line="240" w:lineRule="auto"/>
              <w:rPr>
                <w:lang w:val="en-GB"/>
              </w:rPr>
            </w:pPr>
          </w:p>
        </w:tc>
        <w:tc>
          <w:tcPr>
            <w:tcW w:w="2790" w:type="dxa"/>
          </w:tcPr>
          <w:p>
            <w:pPr>
              <w:spacing w:after="0" w:line="240" w:lineRule="auto"/>
              <w:rPr>
                <w:lang w:val="en-GB"/>
              </w:rPr>
            </w:pPr>
          </w:p>
        </w:tc>
        <w:tc>
          <w:tcPr>
            <w:tcW w:w="2790" w:type="dxa"/>
          </w:tcPr>
          <w:p>
            <w:pPr>
              <w:spacing w:after="0" w:line="240" w:lineRule="auto"/>
              <w:rPr>
                <w:lang w:val="en-GB"/>
              </w:rPr>
            </w:pPr>
          </w:p>
        </w:tc>
      </w:tr>
    </w:tbl>
    <w:p>
      <w:pPr>
        <w:rPr>
          <w:lang w:val="en-GB"/>
        </w:rPr>
      </w:pPr>
    </w:p>
    <w:p>
      <w:pPr>
        <w:rPr>
          <w:lang w:val="en-GB"/>
        </w:rPr>
      </w:pPr>
      <w:r>
        <w:rPr>
          <w:lang w:val="en-GB"/>
        </w:rPr>
        <w:br w:type="page"/>
      </w:r>
    </w:p>
    <w:p>
      <w:pPr>
        <w:rPr>
          <w:i/>
          <w:sz w:val="32"/>
          <w:szCs w:val="32"/>
          <w:lang w:val="en-GB"/>
        </w:rPr>
      </w:pPr>
      <w:r>
        <w:rPr>
          <w:i/>
          <w:sz w:val="32"/>
          <w:szCs w:val="32"/>
          <w:lang w:val="en-GB"/>
        </w:rPr>
        <w:t>My Diary Entry that I wrote while off school due to the Corona Virus Pandemic – April 2020</w:t>
      </w:r>
    </w:p>
    <w:p>
      <w:pPr>
        <w:rPr>
          <w:lang w:val="en-GB"/>
        </w:rPr>
      </w:pPr>
      <w:r>
        <w:rPr>
          <w:lang w:eastAsia="en-IE"/>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57150</wp:posOffset>
                </wp:positionV>
                <wp:extent cx="9029700" cy="6096000"/>
                <wp:effectExtent l="0" t="0" r="19050" b="19050"/>
                <wp:wrapNone/>
                <wp:docPr id="1" name="Vertical Scroll 1"/>
                <wp:cNvGraphicFramePr/>
                <a:graphic xmlns:a="http://schemas.openxmlformats.org/drawingml/2006/main">
                  <a:graphicData uri="http://schemas.microsoft.com/office/word/2010/wordprocessingShape">
                    <wps:wsp>
                      <wps:cNvSpPr/>
                      <wps:spPr>
                        <a:xfrm>
                          <a:off x="0" y="0"/>
                          <a:ext cx="9029700" cy="6096000"/>
                        </a:xfrm>
                        <a:prstGeom prst="vertic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lang w:val="en-GB"/>
                              </w:rPr>
                            </w:pPr>
                            <w:r>
                              <w:rPr>
                                <w:lang w:val="en-GB"/>
                              </w:rPr>
                              <w:t>DE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7" type="#_x0000_t97" style="position:absolute;left:0pt;margin-left:13.8pt;margin-top:4.5pt;height:480pt;width:711pt;z-index:251659264;v-text-anchor:middle;mso-width-relative:page;mso-height-relative:page;" fillcolor="#FFFFFF [3212]" filled="t" stroked="t" coordsize="21600,21600" o:gfxdata="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rj3CdYAAAAJAQAA&#10;DwAAAAAAAAABACAAAAAiAAAAZHJzL2Rvd25yZXYueG1sUEsBAhQAFAAAAAgAh07iQGhM9cFUAgAA&#10;xQQAAA4AAAAAAAAAAQAgAAAAJQEAAGRycy9lMm9Eb2MueG1sUEsFBgAAAAAGAAYAWQEAAOsFAAAA&#10;AA==&#10;" adj="2700">
                <v:fill on="t" focussize="0,0"/>
                <v:stroke weight="1pt" color="#000000 [3213]" miterlimit="8" joinstyle="miter"/>
                <v:imagedata o:title=""/>
                <o:lock v:ext="edit" aspectratio="f"/>
                <v:textbox>
                  <w:txbxContent>
                    <w:p>
                      <w:pPr>
                        <w:rPr>
                          <w:lang w:val="en-GB"/>
                        </w:rPr>
                      </w:pPr>
                      <w:r>
                        <w:rPr>
                          <w:lang w:val="en-GB"/>
                        </w:rPr>
                        <w:t>DE</w:t>
                      </w:r>
                    </w:p>
                  </w:txbxContent>
                </v:textbox>
              </v:shape>
            </w:pict>
          </mc:Fallback>
        </mc:AlternateContent>
      </w:r>
    </w:p>
    <w:sectPr>
      <w:pgSz w:w="16838" w:h="11906" w:orient="landscape"/>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8A"/>
    <w:rsid w:val="00186B07"/>
    <w:rsid w:val="002459A6"/>
    <w:rsid w:val="00286018"/>
    <w:rsid w:val="0032796C"/>
    <w:rsid w:val="003F7D03"/>
    <w:rsid w:val="00524488"/>
    <w:rsid w:val="0053071C"/>
    <w:rsid w:val="0066658A"/>
    <w:rsid w:val="007641F1"/>
    <w:rsid w:val="0089246D"/>
    <w:rsid w:val="00F216D7"/>
    <w:rsid w:val="00FC2C28"/>
    <w:rsid w:val="509D0A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3"/>
    <w:basedOn w:val="1"/>
    <w:uiPriority w:val="0"/>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customStyle="1" w:styleId="7">
    <w:name w:val="c4"/>
    <w:basedOn w:val="2"/>
    <w:qFormat/>
    <w:uiPriority w:val="0"/>
  </w:style>
  <w:style w:type="paragraph" w:customStyle="1" w:styleId="8">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customStyle="1" w:styleId="9">
    <w:name w:val="c0"/>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1067</Words>
  <Characters>6082</Characters>
  <Lines>50</Lines>
  <Paragraphs>14</Paragraphs>
  <TotalTime>74</TotalTime>
  <ScaleCrop>false</ScaleCrop>
  <LinksUpToDate>false</LinksUpToDate>
  <CharactersWithSpaces>7135</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2020-04-13T20:49:00Z</dcterms:created>
  <dc:creator>Donna sweeney</dc:creator>
  <cp:lastModifiedBy>Owner</cp:lastModifiedBy>
  <dcterms:modified xsi:type="dcterms:W3CDTF">2020-04-17T11:13:33Z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