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2"/>
          <w:szCs w:val="32"/>
          <w:lang w:val="en-GB"/>
        </w:rPr>
      </w:pPr>
      <w:bookmarkStart w:id="0" w:name="_GoBack"/>
      <w:bookmarkEnd w:id="0"/>
      <w:r>
        <w:rPr>
          <w:b/>
          <w:sz w:val="32"/>
          <w:szCs w:val="32"/>
          <w:lang w:val="en-GB"/>
        </w:rPr>
        <w:t>Week Beginning – 20</w:t>
      </w:r>
      <w:r>
        <w:rPr>
          <w:b/>
          <w:sz w:val="32"/>
          <w:szCs w:val="32"/>
          <w:vertAlign w:val="superscript"/>
          <w:lang w:val="en-GB"/>
        </w:rPr>
        <w:t>th</w:t>
      </w:r>
      <w:r>
        <w:rPr>
          <w:b/>
          <w:sz w:val="32"/>
          <w:szCs w:val="32"/>
          <w:lang w:val="en-GB"/>
        </w:rPr>
        <w:t xml:space="preserve"> April – Mrs. Barron – 2</w:t>
      </w:r>
      <w:r>
        <w:rPr>
          <w:b/>
          <w:sz w:val="32"/>
          <w:szCs w:val="32"/>
          <w:vertAlign w:val="superscript"/>
          <w:lang w:val="en-GB"/>
        </w:rPr>
        <w:t>nd</w:t>
      </w:r>
      <w:r>
        <w:rPr>
          <w:b/>
          <w:sz w:val="32"/>
          <w:szCs w:val="32"/>
          <w:lang w:val="en-GB"/>
        </w:rPr>
        <w:t xml:space="preserve"> Class Numeracy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9"/>
        <w:gridCol w:w="4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Teacher’s Name</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Claire Barron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Class Level</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2</w:t>
            </w:r>
            <w:r>
              <w:rPr>
                <w:b/>
                <w:vertAlign w:val="superscript"/>
                <w:lang w:val="en-GB"/>
              </w:rPr>
              <w:t>nd</w:t>
            </w:r>
            <w:r>
              <w:rPr>
                <w:b/>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Week Beginning</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20</w:t>
            </w:r>
            <w:r>
              <w:rPr>
                <w:b/>
                <w:vertAlign w:val="superscript"/>
                <w:lang w:val="en-GB"/>
              </w:rPr>
              <w:t>th</w:t>
            </w:r>
            <w:r>
              <w:rPr>
                <w:b/>
                <w:lang w:val="en-GB"/>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Email address</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mrsbarronset@gmail.com</w:t>
            </w:r>
          </w:p>
        </w:tc>
      </w:tr>
    </w:tbl>
    <w:p>
      <w:pPr>
        <w:rPr>
          <w:b/>
          <w:sz w:val="32"/>
          <w:szCs w:val="32"/>
          <w:lang w:val="en-GB"/>
        </w:rPr>
      </w:pPr>
    </w:p>
    <w:p>
      <w:pPr>
        <w:rPr>
          <w:lang w:val="en-GB"/>
        </w:rPr>
      </w:pPr>
      <w:r>
        <w:rPr>
          <w:lang w:val="en-GB"/>
        </w:rPr>
        <w:t>Dear Parent(s) / Guardians and children of course!</w:t>
      </w:r>
    </w:p>
    <w:p>
      <w:pPr>
        <w:rPr>
          <w:lang w:val="en-GB"/>
        </w:rPr>
      </w:pPr>
      <w:r>
        <w:rPr>
          <w:lang w:val="en-GB"/>
        </w:rPr>
        <w:t>I hope you all had a lovely Easter and that everyone remains safe at home. I miss you all and look forward to seeing you all soon. In the meantime, Please do not hesitate to contact me via email address (provided above) if I can help you in any way.I am aware that your child will also be getting work from his/her class teacher so these are add-on activities if you wish. Do not feel under any pressure to complete work daily, as I am aware this is a very stressful time for parents who are working from home and caring for children of all ages! (I am getting many grey hairs myself!)</w:t>
      </w:r>
    </w:p>
    <w:p>
      <w:pPr>
        <w:rPr>
          <w:b/>
          <w:lang w:val="en-GB"/>
        </w:rPr>
      </w:pPr>
      <w:r>
        <w:rPr>
          <w:b/>
          <w:lang w:val="en-GB"/>
        </w:rPr>
        <w:t>Continue to work daily on your tables. Pick one table each day and write it out.</w:t>
      </w:r>
    </w:p>
    <w:p>
      <w:pPr>
        <w:rPr>
          <w:lang w:val="en-GB"/>
        </w:rPr>
      </w:pPr>
      <w:r>
        <w:rPr>
          <w:lang w:val="en-GB"/>
        </w:rPr>
        <w:t xml:space="preserve">Also, don’t forget to </w:t>
      </w:r>
      <w:r>
        <w:rPr>
          <w:b/>
          <w:lang w:val="en-GB"/>
        </w:rPr>
        <w:t>count in 2,s , 5’s and 10’s</w:t>
      </w:r>
      <w:r>
        <w:rPr>
          <w:lang w:val="en-GB"/>
        </w:rPr>
        <w:t xml:space="preserve"> like we do in class. Set a timer on a phone and see can you beat your record counting to 100 each day. Keep a record each day and what how you improve.</w:t>
      </w:r>
    </w:p>
    <w:p>
      <w:pPr>
        <w:rPr>
          <w:lang w:val="en-GB"/>
        </w:rPr>
      </w:pPr>
      <w:r>
        <w:rPr>
          <w:lang w:val="en-GB"/>
        </w:rPr>
        <w:t>This is a great game for revising maths concepts :</w:t>
      </w:r>
    </w:p>
    <w:p>
      <w:r>
        <w:fldChar w:fldCharType="begin"/>
      </w:r>
      <w:r>
        <w:instrText xml:space="preserve"> HYPERLINK "https://www.topmarks.co.uk/maths-games/daily10" </w:instrText>
      </w:r>
      <w:r>
        <w:fldChar w:fldCharType="separate"/>
      </w:r>
      <w:r>
        <w:rPr>
          <w:rStyle w:val="5"/>
        </w:rPr>
        <w:t>https://www.topmarks.co.uk/maths-games/daily10</w:t>
      </w:r>
      <w:r>
        <w:rPr>
          <w:rStyle w:val="5"/>
        </w:rPr>
        <w:fldChar w:fldCharType="end"/>
      </w:r>
    </w:p>
    <w:p/>
    <w:p>
      <w:r>
        <w:t>Each week we will focus on one area of maths and I will include some activities to help with this. If I include worksheets – feel free to screen shot when complete and email to me for feedback!</w:t>
      </w:r>
    </w:p>
    <w:p/>
    <w:p>
      <w:pPr>
        <w:rPr>
          <w:lang w:val="en-GB"/>
        </w:rPr>
      </w:pPr>
      <w:r>
        <w:rPr>
          <w:lang w:val="en-GB"/>
        </w:rPr>
        <w:t>Claire Barron</w:t>
      </w:r>
    </w:p>
    <w:p>
      <w:pPr>
        <w:rPr>
          <w:lang w:val="en-GB"/>
        </w:rPr>
      </w:pPr>
    </w:p>
    <w:p>
      <w:pPr>
        <w:rPr>
          <w:lang w:val="en-GB"/>
        </w:rPr>
      </w:pPr>
      <w:r>
        <w:rPr>
          <w:lang w:val="en-GB"/>
        </w:rPr>
        <w:br w:type="page"/>
      </w:r>
    </w:p>
    <w:p>
      <w:pPr>
        <w:rPr>
          <w:lang w:val="en-GB"/>
        </w:rPr>
      </w:pPr>
    </w:p>
    <w:p>
      <w:pPr>
        <w:rPr>
          <w:b/>
          <w:lang w:val="en-GB"/>
        </w:rPr>
      </w:pPr>
      <w:r>
        <w:rPr>
          <w:b/>
          <w:lang w:val="en-GB"/>
        </w:rPr>
        <w:t>This week’s topic – TIME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b/>
                <w:lang w:val="en-GB"/>
              </w:rPr>
            </w:pPr>
            <w:r>
              <w:rPr>
                <w:b/>
                <w:lang w:val="en-GB"/>
              </w:rPr>
              <w:t xml:space="preserve">Monday </w:t>
            </w:r>
          </w:p>
        </w:tc>
        <w:tc>
          <w:tcPr>
            <w:tcW w:w="3005" w:type="dxa"/>
          </w:tcPr>
          <w:p>
            <w:pPr>
              <w:spacing w:after="0" w:line="240" w:lineRule="auto"/>
              <w:rPr>
                <w:b/>
                <w:lang w:val="en-GB"/>
              </w:rPr>
            </w:pPr>
            <w:r>
              <w:rPr>
                <w:b/>
                <w:lang w:val="en-GB"/>
              </w:rPr>
              <w:t>Tuesday</w:t>
            </w:r>
          </w:p>
        </w:tc>
        <w:tc>
          <w:tcPr>
            <w:tcW w:w="3006" w:type="dxa"/>
          </w:tcPr>
          <w:p>
            <w:pPr>
              <w:spacing w:after="0" w:line="240" w:lineRule="auto"/>
              <w:rPr>
                <w:b/>
                <w:lang w:val="en-GB"/>
              </w:rPr>
            </w:pPr>
            <w:r>
              <w:rPr>
                <w:b/>
                <w:lang w:val="en-GB"/>
              </w:rPr>
              <w:t>Wednesday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sz w:val="16"/>
                <w:szCs w:val="16"/>
                <w:lang w:val="en-GB"/>
              </w:rPr>
            </w:pPr>
            <w:r>
              <w:rPr>
                <w:b/>
                <w:sz w:val="16"/>
                <w:szCs w:val="16"/>
                <w:lang w:val="en-GB"/>
              </w:rPr>
              <w:t xml:space="preserve">Revision </w:t>
            </w:r>
            <w:r>
              <w:rPr>
                <w:sz w:val="16"/>
                <w:szCs w:val="16"/>
                <w:lang w:val="en-GB"/>
              </w:rPr>
              <w:t>of the days of the week and months of the Year.</w:t>
            </w:r>
          </w:p>
          <w:p>
            <w:pPr>
              <w:spacing w:after="0" w:line="240" w:lineRule="auto"/>
              <w:rPr>
                <w:sz w:val="16"/>
                <w:szCs w:val="16"/>
                <w:lang w:val="en-GB"/>
              </w:rPr>
            </w:pPr>
            <w:r>
              <w:rPr>
                <w:sz w:val="16"/>
                <w:szCs w:val="16"/>
                <w:lang w:val="en-GB"/>
              </w:rPr>
              <w:t>I will attach a print out of the days and months of the year. If you have no access to printer just write this on paper or back of a cereal box and cut out. Mix them up and place on table. Answer the following questions……</w:t>
            </w:r>
          </w:p>
          <w:p>
            <w:pPr>
              <w:pStyle w:val="8"/>
              <w:numPr>
                <w:ilvl w:val="0"/>
                <w:numId w:val="1"/>
              </w:numPr>
              <w:spacing w:after="0" w:line="240" w:lineRule="auto"/>
              <w:rPr>
                <w:sz w:val="16"/>
                <w:szCs w:val="16"/>
                <w:lang w:val="en-GB"/>
              </w:rPr>
            </w:pPr>
            <w:r>
              <w:rPr>
                <w:sz w:val="16"/>
                <w:szCs w:val="16"/>
                <w:lang w:val="en-GB"/>
              </w:rPr>
              <w:t>Order the days of the week in the correct order.</w:t>
            </w:r>
          </w:p>
          <w:p>
            <w:pPr>
              <w:pStyle w:val="8"/>
              <w:numPr>
                <w:ilvl w:val="0"/>
                <w:numId w:val="1"/>
              </w:numPr>
              <w:spacing w:after="0" w:line="240" w:lineRule="auto"/>
              <w:rPr>
                <w:sz w:val="16"/>
                <w:szCs w:val="16"/>
                <w:lang w:val="en-GB"/>
              </w:rPr>
            </w:pPr>
            <w:r>
              <w:rPr>
                <w:sz w:val="16"/>
                <w:szCs w:val="16"/>
                <w:lang w:val="en-GB"/>
              </w:rPr>
              <w:t>Order the months of the year in the correct order.</w:t>
            </w:r>
          </w:p>
          <w:p>
            <w:pPr>
              <w:pStyle w:val="8"/>
              <w:numPr>
                <w:ilvl w:val="0"/>
                <w:numId w:val="1"/>
              </w:numPr>
              <w:spacing w:after="0" w:line="240" w:lineRule="auto"/>
              <w:rPr>
                <w:sz w:val="16"/>
                <w:szCs w:val="16"/>
                <w:lang w:val="en-GB"/>
              </w:rPr>
            </w:pPr>
            <w:r>
              <w:rPr>
                <w:sz w:val="16"/>
                <w:szCs w:val="16"/>
                <w:lang w:val="en-GB"/>
              </w:rPr>
              <w:t>What month comes before March?</w:t>
            </w:r>
          </w:p>
          <w:p>
            <w:pPr>
              <w:pStyle w:val="8"/>
              <w:numPr>
                <w:ilvl w:val="0"/>
                <w:numId w:val="1"/>
              </w:numPr>
              <w:spacing w:after="0" w:line="240" w:lineRule="auto"/>
              <w:rPr>
                <w:sz w:val="16"/>
                <w:szCs w:val="16"/>
                <w:lang w:val="en-GB"/>
              </w:rPr>
            </w:pPr>
            <w:r>
              <w:rPr>
                <w:sz w:val="16"/>
                <w:szCs w:val="16"/>
                <w:lang w:val="en-GB"/>
              </w:rPr>
              <w:t>In what month do we celebrate Christmas?</w:t>
            </w:r>
          </w:p>
          <w:p>
            <w:pPr>
              <w:pStyle w:val="8"/>
              <w:numPr>
                <w:ilvl w:val="0"/>
                <w:numId w:val="1"/>
              </w:numPr>
              <w:spacing w:after="0" w:line="240" w:lineRule="auto"/>
              <w:rPr>
                <w:sz w:val="16"/>
                <w:szCs w:val="16"/>
                <w:lang w:val="en-GB"/>
              </w:rPr>
            </w:pPr>
            <w:r>
              <w:rPr>
                <w:sz w:val="16"/>
                <w:szCs w:val="16"/>
                <w:lang w:val="en-GB"/>
              </w:rPr>
              <w:t>In what month do we celebrate St. Patrick’s Day?</w:t>
            </w:r>
          </w:p>
          <w:p>
            <w:pPr>
              <w:pStyle w:val="8"/>
              <w:numPr>
                <w:ilvl w:val="0"/>
                <w:numId w:val="1"/>
              </w:numPr>
              <w:spacing w:after="0" w:line="240" w:lineRule="auto"/>
              <w:rPr>
                <w:sz w:val="16"/>
                <w:szCs w:val="16"/>
                <w:lang w:val="en-GB"/>
              </w:rPr>
            </w:pPr>
            <w:r>
              <w:rPr>
                <w:sz w:val="16"/>
                <w:szCs w:val="16"/>
                <w:lang w:val="en-GB"/>
              </w:rPr>
              <w:t>What two days are weekend days?</w:t>
            </w:r>
          </w:p>
          <w:p>
            <w:pPr>
              <w:pStyle w:val="8"/>
              <w:numPr>
                <w:ilvl w:val="0"/>
                <w:numId w:val="1"/>
              </w:numPr>
              <w:spacing w:after="0" w:line="240" w:lineRule="auto"/>
              <w:rPr>
                <w:sz w:val="16"/>
                <w:szCs w:val="16"/>
                <w:lang w:val="en-GB"/>
              </w:rPr>
            </w:pPr>
            <w:r>
              <w:rPr>
                <w:sz w:val="16"/>
                <w:szCs w:val="16"/>
                <w:lang w:val="en-GB"/>
              </w:rPr>
              <w:t>Divide the months into spring, summer, autumn and winter.</w:t>
            </w:r>
          </w:p>
          <w:p>
            <w:pPr>
              <w:pStyle w:val="8"/>
              <w:numPr>
                <w:ilvl w:val="0"/>
                <w:numId w:val="1"/>
              </w:numPr>
              <w:spacing w:after="0" w:line="240" w:lineRule="auto"/>
              <w:rPr>
                <w:b/>
                <w:sz w:val="16"/>
                <w:szCs w:val="16"/>
                <w:lang w:val="en-GB"/>
              </w:rPr>
            </w:pPr>
            <w:r>
              <w:rPr>
                <w:sz w:val="16"/>
                <w:szCs w:val="16"/>
                <w:lang w:val="en-GB"/>
              </w:rPr>
              <w:t>Challenge – Before school closed we learned a rhyme about how many days in each month…. See can you remember and group the months correctly. Put all the months with 30 days in one bundle, group the months with 31 in another. I will attach the rhyme to help you!</w:t>
            </w:r>
          </w:p>
        </w:tc>
        <w:tc>
          <w:tcPr>
            <w:tcW w:w="3005" w:type="dxa"/>
          </w:tcPr>
          <w:p>
            <w:pPr>
              <w:spacing w:after="0" w:line="240" w:lineRule="auto"/>
              <w:rPr>
                <w:sz w:val="16"/>
                <w:szCs w:val="16"/>
                <w:lang w:val="en-GB"/>
              </w:rPr>
            </w:pPr>
            <w:r>
              <w:rPr>
                <w:sz w:val="16"/>
                <w:szCs w:val="16"/>
                <w:lang w:val="en-GB"/>
              </w:rPr>
              <w:t>Complete worksheets below – Reading a Calendar and complete the sentences. Use your poem to help you!</w:t>
            </w:r>
          </w:p>
        </w:tc>
        <w:tc>
          <w:tcPr>
            <w:tcW w:w="3006" w:type="dxa"/>
          </w:tcPr>
          <w:p>
            <w:pPr>
              <w:spacing w:after="0" w:line="240" w:lineRule="auto"/>
              <w:rPr>
                <w:b/>
                <w:sz w:val="16"/>
                <w:szCs w:val="16"/>
                <w:lang w:val="en-GB"/>
              </w:rPr>
            </w:pPr>
            <w:r>
              <w:rPr>
                <w:b/>
                <w:sz w:val="16"/>
                <w:szCs w:val="16"/>
                <w:lang w:val="en-GB"/>
              </w:rPr>
              <w:t>Clocks</w:t>
            </w:r>
          </w:p>
          <w:p>
            <w:pPr>
              <w:pStyle w:val="8"/>
              <w:numPr>
                <w:ilvl w:val="0"/>
                <w:numId w:val="2"/>
              </w:numPr>
              <w:spacing w:after="0" w:line="240" w:lineRule="auto"/>
              <w:rPr>
                <w:sz w:val="16"/>
                <w:szCs w:val="16"/>
                <w:lang w:val="en-GB"/>
              </w:rPr>
            </w:pPr>
            <w:r>
              <w:rPr>
                <w:sz w:val="16"/>
                <w:szCs w:val="16"/>
                <w:lang w:val="en-GB"/>
              </w:rPr>
              <w:t>Children will revise telling the time on analogue clock today.  If you have the resources at home (even the back of a cereal box will do) you can draw around a plate, cut it out and make your own clock. Cut out 2 hands and place them on the clock to show different times. Your child should be able to tell – o’ clock, half past and quarter past.</w:t>
            </w:r>
          </w:p>
          <w:p>
            <w:pPr>
              <w:pStyle w:val="8"/>
              <w:numPr>
                <w:ilvl w:val="0"/>
                <w:numId w:val="2"/>
              </w:numPr>
              <w:spacing w:after="0" w:line="240" w:lineRule="auto"/>
              <w:rPr>
                <w:sz w:val="16"/>
                <w:szCs w:val="16"/>
                <w:lang w:val="en-GB"/>
              </w:rPr>
            </w:pPr>
            <w:r>
              <w:rPr>
                <w:sz w:val="16"/>
                <w:szCs w:val="16"/>
                <w:lang w:val="en-GB"/>
              </w:rPr>
              <w:t>Complete the worksheet attached to revise the above.</w:t>
            </w:r>
          </w:p>
          <w:p>
            <w:pPr>
              <w:pStyle w:val="8"/>
              <w:numPr>
                <w:ilvl w:val="0"/>
                <w:numId w:val="2"/>
              </w:numPr>
              <w:spacing w:after="0" w:line="240" w:lineRule="auto"/>
              <w:rPr>
                <w:b/>
                <w:sz w:val="16"/>
                <w:szCs w:val="16"/>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b/>
                <w:sz w:val="16"/>
                <w:szCs w:val="16"/>
                <w:lang w:val="en-GB"/>
              </w:rPr>
            </w:pPr>
            <w:r>
              <w:rPr>
                <w:b/>
                <w:sz w:val="16"/>
                <w:szCs w:val="16"/>
                <w:lang w:val="en-GB"/>
              </w:rPr>
              <w:t>Thursday</w:t>
            </w:r>
          </w:p>
        </w:tc>
        <w:tc>
          <w:tcPr>
            <w:tcW w:w="3005" w:type="dxa"/>
          </w:tcPr>
          <w:p>
            <w:pPr>
              <w:spacing w:after="0" w:line="240" w:lineRule="auto"/>
              <w:rPr>
                <w:b/>
                <w:sz w:val="16"/>
                <w:szCs w:val="16"/>
                <w:lang w:val="en-GB"/>
              </w:rPr>
            </w:pPr>
            <w:r>
              <w:rPr>
                <w:b/>
                <w:sz w:val="16"/>
                <w:szCs w:val="16"/>
                <w:lang w:val="en-GB"/>
              </w:rPr>
              <w:t>Friday</w:t>
            </w:r>
          </w:p>
        </w:tc>
        <w:tc>
          <w:tcPr>
            <w:tcW w:w="3006" w:type="dxa"/>
          </w:tcPr>
          <w:p>
            <w:pPr>
              <w:spacing w:after="0" w:line="240" w:lineRule="auto"/>
              <w:rPr>
                <w:b/>
                <w:sz w:val="16"/>
                <w:szCs w:val="16"/>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sz w:val="16"/>
                <w:szCs w:val="16"/>
                <w:lang w:val="en-GB"/>
              </w:rPr>
            </w:pPr>
            <w:r>
              <w:rPr>
                <w:sz w:val="16"/>
                <w:szCs w:val="16"/>
                <w:lang w:val="en-GB"/>
              </w:rPr>
              <w:t>Children in 2</w:t>
            </w:r>
            <w:r>
              <w:rPr>
                <w:sz w:val="16"/>
                <w:szCs w:val="16"/>
                <w:vertAlign w:val="superscript"/>
                <w:lang w:val="en-GB"/>
              </w:rPr>
              <w:t>nd</w:t>
            </w:r>
            <w:r>
              <w:rPr>
                <w:sz w:val="16"/>
                <w:szCs w:val="16"/>
                <w:lang w:val="en-GB"/>
              </w:rPr>
              <w:t xml:space="preserve"> class also learn how to tell the time using the digital clock for o’clock and half past intervals. This is a new concept this year so may be more difficult that the analogue clock. Please complete attached cut and paste worksheet today. Screenshot and send me a picture when completed if you can!</w:t>
            </w:r>
          </w:p>
          <w:p>
            <w:pPr>
              <w:spacing w:after="0" w:line="240" w:lineRule="auto"/>
              <w:rPr>
                <w:b/>
                <w:sz w:val="16"/>
                <w:szCs w:val="16"/>
                <w:lang w:val="en-GB"/>
              </w:rPr>
            </w:pPr>
          </w:p>
        </w:tc>
        <w:tc>
          <w:tcPr>
            <w:tcW w:w="3005" w:type="dxa"/>
          </w:tcPr>
          <w:p>
            <w:pPr>
              <w:spacing w:after="0" w:line="240" w:lineRule="auto"/>
              <w:rPr>
                <w:sz w:val="16"/>
                <w:szCs w:val="16"/>
                <w:lang w:val="en-GB"/>
              </w:rPr>
            </w:pPr>
            <w:r>
              <w:rPr>
                <w:sz w:val="16"/>
                <w:szCs w:val="16"/>
                <w:lang w:val="en-GB"/>
              </w:rPr>
              <w:t>Here is a link to a good Youtube clip showing how to read time in digital and analogue clocks. Take a break from written worksheets today and watch the link!</w:t>
            </w:r>
          </w:p>
          <w:p>
            <w:pPr>
              <w:spacing w:after="0" w:line="240" w:lineRule="auto"/>
              <w:rPr>
                <w:sz w:val="16"/>
                <w:szCs w:val="16"/>
              </w:rPr>
            </w:pPr>
            <w:r>
              <w:fldChar w:fldCharType="begin"/>
            </w:r>
            <w:r>
              <w:instrText xml:space="preserve"> HYPERLINK "https://www.youtube.com/watch?v=sAYiUZSRmk0" </w:instrText>
            </w:r>
            <w:r>
              <w:fldChar w:fldCharType="separate"/>
            </w:r>
            <w:r>
              <w:rPr>
                <w:color w:val="0000FF"/>
                <w:sz w:val="16"/>
                <w:szCs w:val="16"/>
                <w:u w:val="single"/>
              </w:rPr>
              <w:t>https://www.youtube.com/watch?v=sAYiUZSRmk0</w:t>
            </w:r>
            <w:r>
              <w:rPr>
                <w:color w:val="0000FF"/>
                <w:sz w:val="16"/>
                <w:szCs w:val="16"/>
                <w:u w:val="single"/>
              </w:rPr>
              <w:fldChar w:fldCharType="end"/>
            </w:r>
          </w:p>
          <w:p>
            <w:pPr>
              <w:spacing w:after="0" w:line="240" w:lineRule="auto"/>
              <w:rPr>
                <w:sz w:val="16"/>
                <w:szCs w:val="16"/>
              </w:rPr>
            </w:pPr>
          </w:p>
          <w:p>
            <w:pPr>
              <w:spacing w:after="0" w:line="240" w:lineRule="auto"/>
              <w:rPr>
                <w:sz w:val="16"/>
                <w:szCs w:val="16"/>
              </w:rPr>
            </w:pPr>
            <w:r>
              <w:rPr>
                <w:sz w:val="16"/>
                <w:szCs w:val="16"/>
              </w:rPr>
              <w:t>CHALLENGE – see can you work out this word problem today………</w:t>
            </w:r>
          </w:p>
          <w:p>
            <w:pPr>
              <w:spacing w:after="0" w:line="240" w:lineRule="auto"/>
              <w:rPr>
                <w:sz w:val="16"/>
                <w:szCs w:val="16"/>
              </w:rPr>
            </w:pPr>
          </w:p>
          <w:p>
            <w:pPr>
              <w:spacing w:after="0" w:line="240" w:lineRule="auto"/>
              <w:rPr>
                <w:i/>
                <w:sz w:val="16"/>
                <w:szCs w:val="16"/>
                <w:lang w:val="en-GB"/>
              </w:rPr>
            </w:pPr>
            <w:r>
              <w:rPr>
                <w:i/>
                <w:sz w:val="16"/>
                <w:szCs w:val="16"/>
              </w:rPr>
              <w:t>Tess picked 12 flowers on Monday morning. In the afternoon, she picked some more flowers. If Tess picked 27 flowers in all, how many did she pick in the afternoon?______________ Email me your answer if you can!</w:t>
            </w:r>
          </w:p>
        </w:tc>
        <w:tc>
          <w:tcPr>
            <w:tcW w:w="3006" w:type="dxa"/>
          </w:tcPr>
          <w:p>
            <w:pPr>
              <w:spacing w:after="0" w:line="240" w:lineRule="auto"/>
              <w:rPr>
                <w:b/>
                <w:sz w:val="16"/>
                <w:szCs w:val="16"/>
                <w:lang w:val="en-GB"/>
              </w:rPr>
            </w:pPr>
          </w:p>
        </w:tc>
      </w:tr>
    </w:tbl>
    <w:p>
      <w:pPr>
        <w:rPr>
          <w:b/>
          <w:lang w:val="en-GB"/>
        </w:rPr>
      </w:pPr>
    </w:p>
    <w:p>
      <w:pPr>
        <w:rPr>
          <w:b/>
          <w:lang w:val="en-GB"/>
        </w:rPr>
      </w:pPr>
      <w:r>
        <w:rPr>
          <w:b/>
          <w:lang w:val="en-GB"/>
        </w:rPr>
        <w:br w:type="page"/>
      </w:r>
    </w:p>
    <w:p>
      <w:pPr>
        <w:rPr>
          <w:b/>
          <w:lang w:val="en-GB"/>
        </w:rPr>
      </w:pPr>
      <w:r>
        <w:rPr>
          <w:b/>
          <w:lang w:val="en-GB"/>
        </w:rPr>
        <w:t>Days of the week and Months of the year – Cut out for Monday’s activity</w:t>
      </w:r>
    </w:p>
    <w:tbl>
      <w:tblPr>
        <w:tblStyle w:val="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2"/>
        <w:gridCol w:w="5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r>
              <w:rPr>
                <w:b/>
                <w:sz w:val="80"/>
                <w:szCs w:val="80"/>
                <w:lang w:val="en-GB"/>
              </w:rPr>
              <w:t>Monday</w:t>
            </w:r>
          </w:p>
        </w:tc>
        <w:tc>
          <w:tcPr>
            <w:tcW w:w="5124" w:type="dxa"/>
          </w:tcPr>
          <w:p>
            <w:pPr>
              <w:spacing w:after="0" w:line="240" w:lineRule="auto"/>
              <w:rPr>
                <w:b/>
                <w:sz w:val="80"/>
                <w:szCs w:val="80"/>
                <w:lang w:val="en-GB"/>
              </w:rPr>
            </w:pPr>
            <w:r>
              <w:rPr>
                <w:b/>
                <w:sz w:val="80"/>
                <w:szCs w:val="80"/>
                <w:lang w:val="en-GB"/>
              </w:rPr>
              <w:t>January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r>
              <w:rPr>
                <w:b/>
                <w:sz w:val="80"/>
                <w:szCs w:val="80"/>
                <w:lang w:val="en-GB"/>
              </w:rPr>
              <w:t>Tuesday</w:t>
            </w:r>
          </w:p>
        </w:tc>
        <w:tc>
          <w:tcPr>
            <w:tcW w:w="5124" w:type="dxa"/>
          </w:tcPr>
          <w:p>
            <w:pPr>
              <w:spacing w:after="0" w:line="240" w:lineRule="auto"/>
              <w:rPr>
                <w:b/>
                <w:sz w:val="80"/>
                <w:szCs w:val="80"/>
                <w:lang w:val="en-GB"/>
              </w:rPr>
            </w:pPr>
            <w:r>
              <w:rPr>
                <w:b/>
                <w:sz w:val="80"/>
                <w:szCs w:val="80"/>
                <w:lang w:val="en-GB"/>
              </w:rPr>
              <w:t>February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r>
              <w:rPr>
                <w:b/>
                <w:sz w:val="80"/>
                <w:szCs w:val="80"/>
                <w:lang w:val="en-GB"/>
              </w:rPr>
              <w:t>Wednesday</w:t>
            </w:r>
          </w:p>
        </w:tc>
        <w:tc>
          <w:tcPr>
            <w:tcW w:w="5124" w:type="dxa"/>
          </w:tcPr>
          <w:p>
            <w:pPr>
              <w:spacing w:after="0" w:line="240" w:lineRule="auto"/>
              <w:rPr>
                <w:b/>
                <w:sz w:val="80"/>
                <w:szCs w:val="80"/>
                <w:lang w:val="en-GB"/>
              </w:rPr>
            </w:pPr>
            <w:r>
              <w:rPr>
                <w:b/>
                <w:sz w:val="80"/>
                <w:szCs w:val="80"/>
                <w:lang w:val="en-GB"/>
              </w:rPr>
              <w:t>March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r>
              <w:rPr>
                <w:b/>
                <w:sz w:val="80"/>
                <w:szCs w:val="80"/>
                <w:lang w:val="en-GB"/>
              </w:rPr>
              <w:t>Thursday</w:t>
            </w:r>
          </w:p>
        </w:tc>
        <w:tc>
          <w:tcPr>
            <w:tcW w:w="5124" w:type="dxa"/>
          </w:tcPr>
          <w:p>
            <w:pPr>
              <w:spacing w:after="0" w:line="240" w:lineRule="auto"/>
              <w:rPr>
                <w:b/>
                <w:sz w:val="80"/>
                <w:szCs w:val="80"/>
                <w:lang w:val="en-GB"/>
              </w:rPr>
            </w:pPr>
            <w:r>
              <w:rPr>
                <w:b/>
                <w:sz w:val="80"/>
                <w:szCs w:val="80"/>
                <w:lang w:val="en-GB"/>
              </w:rPr>
              <w:t>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r>
              <w:rPr>
                <w:b/>
                <w:sz w:val="80"/>
                <w:szCs w:val="80"/>
                <w:lang w:val="en-GB"/>
              </w:rPr>
              <w:t>Friday</w:t>
            </w:r>
          </w:p>
        </w:tc>
        <w:tc>
          <w:tcPr>
            <w:tcW w:w="5124" w:type="dxa"/>
          </w:tcPr>
          <w:p>
            <w:pPr>
              <w:spacing w:after="0" w:line="240" w:lineRule="auto"/>
              <w:rPr>
                <w:b/>
                <w:sz w:val="80"/>
                <w:szCs w:val="80"/>
                <w:lang w:val="en-GB"/>
              </w:rPr>
            </w:pPr>
            <w:r>
              <w:rPr>
                <w:b/>
                <w:sz w:val="80"/>
                <w:szCs w:val="80"/>
                <w:lang w:val="en-GB"/>
              </w:rPr>
              <w:t>May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r>
              <w:rPr>
                <w:b/>
                <w:sz w:val="80"/>
                <w:szCs w:val="80"/>
                <w:lang w:val="en-GB"/>
              </w:rPr>
              <w:t>Saturday</w:t>
            </w:r>
          </w:p>
        </w:tc>
        <w:tc>
          <w:tcPr>
            <w:tcW w:w="5124" w:type="dxa"/>
          </w:tcPr>
          <w:p>
            <w:pPr>
              <w:spacing w:after="0" w:line="240" w:lineRule="auto"/>
              <w:rPr>
                <w:b/>
                <w:sz w:val="80"/>
                <w:szCs w:val="80"/>
                <w:lang w:val="en-GB"/>
              </w:rPr>
            </w:pPr>
            <w:r>
              <w:rPr>
                <w:b/>
                <w:sz w:val="80"/>
                <w:szCs w:val="80"/>
                <w:lang w:val="en-GB"/>
              </w:rPr>
              <w:t>June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r>
              <w:rPr>
                <w:b/>
                <w:sz w:val="80"/>
                <w:szCs w:val="80"/>
                <w:lang w:val="en-GB"/>
              </w:rPr>
              <w:t>Sunday</w:t>
            </w:r>
          </w:p>
        </w:tc>
        <w:tc>
          <w:tcPr>
            <w:tcW w:w="5124" w:type="dxa"/>
          </w:tcPr>
          <w:p>
            <w:pPr>
              <w:spacing w:after="0" w:line="240" w:lineRule="auto"/>
              <w:rPr>
                <w:b/>
                <w:sz w:val="80"/>
                <w:szCs w:val="80"/>
                <w:lang w:val="en-GB"/>
              </w:rPr>
            </w:pPr>
            <w:r>
              <w:rPr>
                <w:b/>
                <w:sz w:val="80"/>
                <w:szCs w:val="80"/>
                <w:lang w:val="en-GB"/>
              </w:rPr>
              <w:t>July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p>
        </w:tc>
        <w:tc>
          <w:tcPr>
            <w:tcW w:w="5124" w:type="dxa"/>
          </w:tcPr>
          <w:p>
            <w:pPr>
              <w:spacing w:after="0" w:line="240" w:lineRule="auto"/>
              <w:rPr>
                <w:b/>
                <w:sz w:val="80"/>
                <w:szCs w:val="80"/>
                <w:lang w:val="en-GB"/>
              </w:rPr>
            </w:pPr>
            <w:r>
              <w:rPr>
                <w:b/>
                <w:sz w:val="80"/>
                <w:szCs w:val="80"/>
                <w:lang w:val="en-GB"/>
              </w:rPr>
              <w:t>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p>
        </w:tc>
        <w:tc>
          <w:tcPr>
            <w:tcW w:w="5124" w:type="dxa"/>
          </w:tcPr>
          <w:p>
            <w:pPr>
              <w:spacing w:after="0" w:line="240" w:lineRule="auto"/>
              <w:rPr>
                <w:b/>
                <w:sz w:val="80"/>
                <w:szCs w:val="80"/>
                <w:lang w:val="en-GB"/>
              </w:rPr>
            </w:pPr>
            <w:r>
              <w:rPr>
                <w:b/>
                <w:sz w:val="80"/>
                <w:szCs w:val="80"/>
                <w:lang w:val="en-GB"/>
              </w:rPr>
              <w:t>September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p>
        </w:tc>
        <w:tc>
          <w:tcPr>
            <w:tcW w:w="5124" w:type="dxa"/>
          </w:tcPr>
          <w:p>
            <w:pPr>
              <w:spacing w:after="0" w:line="240" w:lineRule="auto"/>
              <w:rPr>
                <w:b/>
                <w:sz w:val="80"/>
                <w:szCs w:val="80"/>
                <w:lang w:val="en-GB"/>
              </w:rPr>
            </w:pPr>
            <w:r>
              <w:rPr>
                <w:b/>
                <w:sz w:val="80"/>
                <w:szCs w:val="80"/>
                <w:lang w:val="en-GB"/>
              </w:rPr>
              <w:t>October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p>
        </w:tc>
        <w:tc>
          <w:tcPr>
            <w:tcW w:w="5124" w:type="dxa"/>
          </w:tcPr>
          <w:p>
            <w:pPr>
              <w:spacing w:after="0" w:line="240" w:lineRule="auto"/>
              <w:rPr>
                <w:b/>
                <w:sz w:val="80"/>
                <w:szCs w:val="80"/>
                <w:lang w:val="en-GB"/>
              </w:rPr>
            </w:pPr>
            <w:r>
              <w:rPr>
                <w:b/>
                <w:sz w:val="80"/>
                <w:szCs w:val="80"/>
                <w:lang w:val="en-GB"/>
              </w:rPr>
              <w:t>November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2" w:type="dxa"/>
          </w:tcPr>
          <w:p>
            <w:pPr>
              <w:spacing w:after="0" w:line="240" w:lineRule="auto"/>
              <w:rPr>
                <w:b/>
                <w:sz w:val="80"/>
                <w:szCs w:val="80"/>
                <w:lang w:val="en-GB"/>
              </w:rPr>
            </w:pPr>
          </w:p>
        </w:tc>
        <w:tc>
          <w:tcPr>
            <w:tcW w:w="5124" w:type="dxa"/>
          </w:tcPr>
          <w:p>
            <w:pPr>
              <w:spacing w:after="0" w:line="240" w:lineRule="auto"/>
              <w:rPr>
                <w:b/>
                <w:sz w:val="80"/>
                <w:szCs w:val="80"/>
                <w:lang w:val="en-GB"/>
              </w:rPr>
            </w:pPr>
            <w:r>
              <w:rPr>
                <w:b/>
                <w:sz w:val="80"/>
                <w:szCs w:val="80"/>
                <w:lang w:val="en-GB"/>
              </w:rPr>
              <w:t>December</w:t>
            </w:r>
          </w:p>
        </w:tc>
      </w:tr>
    </w:tbl>
    <w:p>
      <w:pPr>
        <w:rPr>
          <w:b/>
          <w:lang w:val="en-GB"/>
        </w:rPr>
      </w:pPr>
    </w:p>
    <w:p>
      <w:pPr>
        <w:rPr>
          <w:b/>
          <w:lang w:val="en-GB"/>
        </w:rPr>
      </w:pPr>
      <w:r>
        <w:rPr>
          <w:b/>
          <w:lang w:val="en-GB"/>
        </w:rPr>
        <w:br w:type="page"/>
      </w:r>
    </w:p>
    <w:p>
      <w:pPr>
        <w:rPr>
          <w:b/>
          <w:lang w:val="en-GB"/>
        </w:rPr>
      </w:pPr>
      <w:r>
        <w:rPr>
          <w:b/>
          <w:lang w:eastAsia="en-IE"/>
        </w:rPr>
        <w:drawing>
          <wp:inline distT="0" distB="0" distL="0" distR="0">
            <wp:extent cx="6466205" cy="4503420"/>
            <wp:effectExtent l="0" t="0" r="0" b="0"/>
            <wp:docPr id="2" name="Picture 2" descr="C:\Users\Owner\AppData\Local\Microsoft\Windows\INetCache\Content.MSO\647613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wner\AppData\Local\Microsoft\Windows\INetCache\Content.MSO\64761329.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472737" cy="4507799"/>
                    </a:xfrm>
                    <a:prstGeom prst="rect">
                      <a:avLst/>
                    </a:prstGeom>
                    <a:noFill/>
                    <a:ln>
                      <a:noFill/>
                    </a:ln>
                  </pic:spPr>
                </pic:pic>
              </a:graphicData>
            </a:graphic>
          </wp:inline>
        </w:drawing>
      </w:r>
      <w:r>
        <w:rPr>
          <w:b/>
          <w:lang w:val="en-GB"/>
        </w:rPr>
        <w:br w:type="page"/>
      </w:r>
      <w:r>
        <w:rPr>
          <w:lang w:eastAsia="en-IE"/>
        </w:rPr>
        <w:drawing>
          <wp:inline distT="0" distB="0" distL="0" distR="0">
            <wp:extent cx="6170295" cy="7940040"/>
            <wp:effectExtent l="0" t="0" r="1905" b="3810"/>
            <wp:docPr id="4" name="Picture 4" descr="Calendar Math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endar Math Workshee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79119" cy="7951186"/>
                    </a:xfrm>
                    <a:prstGeom prst="rect">
                      <a:avLst/>
                    </a:prstGeom>
                    <a:noFill/>
                    <a:ln>
                      <a:noFill/>
                    </a:ln>
                  </pic:spPr>
                </pic:pic>
              </a:graphicData>
            </a:graphic>
          </wp:inline>
        </w:drawing>
      </w:r>
    </w:p>
    <w:p>
      <w:pPr>
        <w:rPr>
          <w:b/>
          <w:lang w:val="en-GB"/>
        </w:rPr>
      </w:pPr>
    </w:p>
    <w:p>
      <w:pPr>
        <w:rPr>
          <w:b/>
          <w:lang w:val="en-GB"/>
        </w:rPr>
      </w:pPr>
      <w:r>
        <w:rPr>
          <w:b/>
          <w:lang w:val="en-GB"/>
        </w:rPr>
        <w:br w:type="page"/>
      </w:r>
    </w:p>
    <w:p>
      <w:pPr>
        <w:rPr>
          <w:b/>
          <w:lang w:val="en-GB"/>
        </w:rPr>
      </w:pPr>
      <w:r>
        <w:rPr>
          <w:b/>
          <w:lang w:val="en-GB"/>
        </w:rPr>
        <w:t>Tuesday’s Worksheet – Fill the blanks.</w:t>
      </w:r>
    </w:p>
    <w:p>
      <w:pPr>
        <w:rPr>
          <w:b/>
          <w:lang w:val="en-GB"/>
        </w:rPr>
      </w:pPr>
    </w:p>
    <w:p>
      <w:pPr>
        <w:rPr>
          <w:sz w:val="52"/>
          <w:szCs w:val="52"/>
          <w:lang w:val="en-GB"/>
        </w:rPr>
      </w:pPr>
      <w:r>
        <w:rPr>
          <w:sz w:val="52"/>
          <w:szCs w:val="52"/>
          <w:lang w:val="en-GB"/>
        </w:rPr>
        <w:t>There are ______ days in a week.</w:t>
      </w:r>
    </w:p>
    <w:p>
      <w:pPr>
        <w:rPr>
          <w:sz w:val="52"/>
          <w:szCs w:val="52"/>
          <w:lang w:val="en-GB"/>
        </w:rPr>
      </w:pPr>
      <w:r>
        <w:rPr>
          <w:sz w:val="52"/>
          <w:szCs w:val="52"/>
          <w:lang w:val="en-GB"/>
        </w:rPr>
        <w:t>There are ______ seasons in a year.</w:t>
      </w:r>
    </w:p>
    <w:p>
      <w:pPr>
        <w:rPr>
          <w:sz w:val="52"/>
          <w:szCs w:val="52"/>
          <w:lang w:val="en-GB"/>
        </w:rPr>
      </w:pPr>
      <w:r>
        <w:rPr>
          <w:sz w:val="52"/>
          <w:szCs w:val="52"/>
          <w:lang w:val="en-GB"/>
        </w:rPr>
        <w:t>There are _______ months in a year.</w:t>
      </w:r>
    </w:p>
    <w:p>
      <w:pPr>
        <w:rPr>
          <w:sz w:val="52"/>
          <w:szCs w:val="52"/>
          <w:lang w:val="en-GB"/>
        </w:rPr>
      </w:pPr>
      <w:r>
        <w:rPr>
          <w:sz w:val="52"/>
          <w:szCs w:val="52"/>
          <w:lang w:val="en-GB"/>
        </w:rPr>
        <w:t>In a leap year February has _______ days.</w:t>
      </w:r>
    </w:p>
    <w:p>
      <w:pPr>
        <w:rPr>
          <w:sz w:val="52"/>
          <w:szCs w:val="52"/>
          <w:lang w:val="en-GB"/>
        </w:rPr>
      </w:pPr>
      <w:r>
        <w:rPr>
          <w:sz w:val="52"/>
          <w:szCs w:val="52"/>
          <w:lang w:val="en-GB"/>
        </w:rPr>
        <w:t>Usually February has _______ days.</w:t>
      </w:r>
    </w:p>
    <w:p>
      <w:pPr>
        <w:rPr>
          <w:sz w:val="52"/>
          <w:szCs w:val="52"/>
          <w:lang w:val="en-GB"/>
        </w:rPr>
      </w:pPr>
      <w:r>
        <w:rPr>
          <w:sz w:val="52"/>
          <w:szCs w:val="52"/>
          <w:lang w:val="en-GB"/>
        </w:rPr>
        <w:t>There are ______ days in August.</w:t>
      </w:r>
    </w:p>
    <w:p>
      <w:pPr>
        <w:rPr>
          <w:sz w:val="52"/>
          <w:szCs w:val="52"/>
          <w:lang w:val="en-GB"/>
        </w:rPr>
      </w:pPr>
      <w:r>
        <w:rPr>
          <w:sz w:val="52"/>
          <w:szCs w:val="52"/>
          <w:lang w:val="en-GB"/>
        </w:rPr>
        <w:t>How many months have only 30 days? _______.</w:t>
      </w:r>
    </w:p>
    <w:p>
      <w:pPr>
        <w:rPr>
          <w:sz w:val="52"/>
          <w:szCs w:val="52"/>
          <w:lang w:val="en-GB"/>
        </w:rPr>
      </w:pPr>
      <w:r>
        <w:rPr>
          <w:sz w:val="52"/>
          <w:szCs w:val="52"/>
          <w:lang w:val="en-GB"/>
        </w:rPr>
        <w:br w:type="page"/>
      </w:r>
    </w:p>
    <w:p>
      <w:pPr>
        <w:rPr>
          <w:sz w:val="52"/>
          <w:szCs w:val="52"/>
          <w:lang w:val="en-GB"/>
        </w:rPr>
      </w:pPr>
      <w:r>
        <w:rPr>
          <w:sz w:val="52"/>
          <w:szCs w:val="52"/>
          <w:lang w:val="en-GB"/>
        </w:rPr>
        <w:t>Wednesday’s Activity</w:t>
      </w:r>
    </w:p>
    <w:p>
      <w:pPr>
        <w:rPr>
          <w:sz w:val="52"/>
          <w:szCs w:val="52"/>
          <w:lang w:val="en-GB"/>
        </w:rPr>
      </w:pPr>
      <w:r>
        <w:rPr>
          <w:lang w:eastAsia="en-IE"/>
        </w:rPr>
        <w:drawing>
          <wp:inline distT="0" distB="0" distL="0" distR="0">
            <wp:extent cx="5713095" cy="8057515"/>
            <wp:effectExtent l="0" t="0" r="1905" b="635"/>
            <wp:docPr id="7" name="Picture 7" descr="English ESL Time worksheets - Most downloaded (458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English ESL Time worksheets - Most downloaded (458 Resul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15949" cy="8061399"/>
                    </a:xfrm>
                    <a:prstGeom prst="rect">
                      <a:avLst/>
                    </a:prstGeom>
                    <a:noFill/>
                    <a:ln>
                      <a:noFill/>
                    </a:ln>
                  </pic:spPr>
                </pic:pic>
              </a:graphicData>
            </a:graphic>
          </wp:inline>
        </w:drawing>
      </w:r>
    </w:p>
    <w:p>
      <w:pPr>
        <w:rPr>
          <w:sz w:val="32"/>
          <w:szCs w:val="32"/>
          <w:lang w:val="en-GB"/>
        </w:rPr>
      </w:pPr>
      <w:r>
        <w:rPr>
          <w:sz w:val="32"/>
          <w:szCs w:val="32"/>
          <w:lang w:val="en-GB"/>
        </w:rPr>
        <w:t xml:space="preserve">Thursday’s Activity </w:t>
      </w:r>
    </w:p>
    <w:p>
      <w:pPr>
        <w:rPr>
          <w:sz w:val="32"/>
          <w:szCs w:val="32"/>
          <w:lang w:val="en-GB"/>
        </w:rPr>
      </w:pPr>
      <w:r>
        <w:rPr>
          <w:sz w:val="32"/>
          <w:szCs w:val="32"/>
          <w:lang w:val="en-GB"/>
        </w:rPr>
        <w:t>In Second class, we also learn how to tell digital time in o’clock and half past intervals. Here is a cut and stick activity where you must match the correct times together. Apologies for the quality of the print I could not manage to convert the file correctly.</w:t>
      </w:r>
    </w:p>
    <w:p>
      <w:pPr>
        <w:rPr>
          <w:sz w:val="52"/>
          <w:szCs w:val="52"/>
          <w:lang w:val="en-GB"/>
        </w:rPr>
      </w:pPr>
      <w:r>
        <w:rPr>
          <w:lang w:eastAsia="en-IE"/>
        </w:rPr>
        <w:drawing>
          <wp:inline distT="0" distB="0" distL="0" distR="0">
            <wp:extent cx="4923790" cy="7047230"/>
            <wp:effectExtent l="0" t="0" r="0" b="1270"/>
            <wp:docPr id="11" name="Picture 11" descr="Telling Time Worksheets • O'clock Half Past Quarter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lling Time Worksheets • O'clock Half Past Quarter to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30542" cy="7057073"/>
                    </a:xfrm>
                    <a:prstGeom prst="rect">
                      <a:avLst/>
                    </a:prstGeom>
                    <a:noFill/>
                    <a:ln>
                      <a:noFill/>
                    </a:ln>
                  </pic:spPr>
                </pic:pic>
              </a:graphicData>
            </a:graphic>
          </wp:inline>
        </w:drawing>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C7B6C"/>
    <w:multiLevelType w:val="multilevel"/>
    <w:tmpl w:val="447C7B6C"/>
    <w:lvl w:ilvl="0" w:tentative="0">
      <w:start w:val="1"/>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EE07574"/>
    <w:multiLevelType w:val="multilevel"/>
    <w:tmpl w:val="5EE075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EEE"/>
    <w:rsid w:val="00072C21"/>
    <w:rsid w:val="00183AFF"/>
    <w:rsid w:val="001B54AD"/>
    <w:rsid w:val="001D5C71"/>
    <w:rsid w:val="00281425"/>
    <w:rsid w:val="00300209"/>
    <w:rsid w:val="003106C5"/>
    <w:rsid w:val="00314EEE"/>
    <w:rsid w:val="00401B8B"/>
    <w:rsid w:val="00503C51"/>
    <w:rsid w:val="00B34A9C"/>
    <w:rsid w:val="00B74FF6"/>
    <w:rsid w:val="00C21D2A"/>
    <w:rsid w:val="00DE66B7"/>
    <w:rsid w:val="00F01270"/>
    <w:rsid w:val="116E5EB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513"/>
        <w:tab w:val="right" w:pos="9026"/>
      </w:tabs>
      <w:spacing w:after="0" w:line="240" w:lineRule="auto"/>
    </w:pPr>
  </w:style>
  <w:style w:type="paragraph" w:styleId="3">
    <w:name w:val="header"/>
    <w:basedOn w:val="1"/>
    <w:link w:val="9"/>
    <w:unhideWhenUsed/>
    <w:qFormat/>
    <w:uiPriority w:val="99"/>
    <w:pPr>
      <w:tabs>
        <w:tab w:val="center" w:pos="4513"/>
        <w:tab w:val="right" w:pos="9026"/>
      </w:tabs>
      <w:spacing w:after="0" w:line="240" w:lineRule="auto"/>
    </w:pPr>
  </w:style>
  <w:style w:type="character" w:styleId="5">
    <w:name w:val="Hyperlink"/>
    <w:basedOn w:val="4"/>
    <w:semiHidden/>
    <w:unhideWhenUsed/>
    <w:uiPriority w:val="99"/>
    <w:rPr>
      <w:color w:val="0000FF"/>
      <w:u w:val="single"/>
    </w:r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Header Char"/>
    <w:basedOn w:val="4"/>
    <w:link w:val="3"/>
    <w:qFormat/>
    <w:uiPriority w:val="99"/>
  </w:style>
  <w:style w:type="character" w:customStyle="1" w:styleId="10">
    <w:name w:val="Footer Char"/>
    <w:basedOn w:val="4"/>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688</Words>
  <Characters>3927</Characters>
  <Lines>32</Lines>
  <Paragraphs>9</Paragraphs>
  <TotalTime>66</TotalTime>
  <ScaleCrop>false</ScaleCrop>
  <LinksUpToDate>false</LinksUpToDate>
  <CharactersWithSpaces>4606</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2020-04-13T22:03:00Z</dcterms:created>
  <dc:creator>Donna sweeney</dc:creator>
  <cp:lastModifiedBy>Owner</cp:lastModifiedBy>
  <dcterms:modified xsi:type="dcterms:W3CDTF">2020-04-17T11:17:39Z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