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ascii="Calibri" w:hAnsi="Calibri" w:cs="Calibri"/>
          <w:b/>
          <w:bCs/>
          <w:i w:val="0"/>
          <w:caps w:val="0"/>
          <w:color w:val="00B050"/>
          <w:spacing w:val="0"/>
          <w:sz w:val="28"/>
          <w:szCs w:val="28"/>
        </w:rPr>
      </w:pPr>
      <w:r>
        <w:rPr>
          <w:rFonts w:hint="default" w:ascii="Calibri" w:hAnsi="Calibri" w:eastAsia="SimSun" w:cs="Calibri"/>
          <w:b/>
          <w:bCs/>
          <w:i w:val="0"/>
          <w:caps w:val="0"/>
          <w:color w:val="00B050"/>
          <w:spacing w:val="0"/>
          <w:kern w:val="0"/>
          <w:sz w:val="28"/>
          <w:szCs w:val="28"/>
          <w:shd w:val="clear" w:fill="FFFFFF"/>
          <w:lang w:val="en-US" w:eastAsia="zh-CN" w:bidi="ar"/>
        </w:rPr>
        <w:t>Ms O Donnell</w:t>
      </w:r>
    </w:p>
    <w:p>
      <w:pPr>
        <w:keepNext w:val="0"/>
        <w:keepLines w:val="0"/>
        <w:widowControl/>
        <w:suppressLineNumbers w:val="0"/>
        <w:shd w:val="clear" w:fill="FFFFFF"/>
        <w:ind w:left="0" w:firstLine="0"/>
        <w:jc w:val="center"/>
        <w:rPr>
          <w:rFonts w:hint="default" w:ascii="Calibri" w:hAnsi="Calibri" w:cs="Calibri"/>
          <w:b/>
          <w:bCs/>
          <w:i w:val="0"/>
          <w:caps w:val="0"/>
          <w:color w:val="00B050"/>
          <w:spacing w:val="0"/>
          <w:sz w:val="28"/>
          <w:szCs w:val="28"/>
        </w:rPr>
      </w:pPr>
      <w:r>
        <w:rPr>
          <w:rFonts w:hint="default" w:ascii="Calibri" w:hAnsi="Calibri" w:eastAsia="SimSun" w:cs="Calibri"/>
          <w:b/>
          <w:bCs/>
          <w:i w:val="0"/>
          <w:caps w:val="0"/>
          <w:color w:val="00B050"/>
          <w:spacing w:val="0"/>
          <w:kern w:val="0"/>
          <w:sz w:val="28"/>
          <w:szCs w:val="28"/>
          <w:shd w:val="clear" w:fill="FFFFFF"/>
          <w:lang w:val="en-US" w:eastAsia="zh-CN" w:bidi="ar"/>
        </w:rPr>
        <w:t>Sixth Class</w:t>
      </w:r>
    </w:p>
    <w:p>
      <w:pPr>
        <w:keepNext w:val="0"/>
        <w:keepLines w:val="0"/>
        <w:widowControl/>
        <w:suppressLineNumbers w:val="0"/>
        <w:shd w:val="clear" w:fill="FFFFFF"/>
        <w:ind w:left="0" w:firstLine="0"/>
        <w:jc w:val="center"/>
        <w:rPr>
          <w:rFonts w:hint="default" w:ascii="Calibri" w:hAnsi="Calibri" w:cs="Calibri"/>
          <w:b/>
          <w:bCs/>
          <w:i w:val="0"/>
          <w:caps w:val="0"/>
          <w:color w:val="00B050"/>
          <w:spacing w:val="0"/>
          <w:sz w:val="28"/>
          <w:szCs w:val="28"/>
        </w:rPr>
      </w:pPr>
      <w:r>
        <w:rPr>
          <w:rFonts w:hint="default" w:ascii="Calibri" w:hAnsi="Calibri" w:eastAsia="SimSun" w:cs="Calibri"/>
          <w:b/>
          <w:bCs/>
          <w:i w:val="0"/>
          <w:caps w:val="0"/>
          <w:color w:val="00B050"/>
          <w:spacing w:val="0"/>
          <w:kern w:val="0"/>
          <w:sz w:val="28"/>
          <w:szCs w:val="28"/>
          <w:shd w:val="clear" w:fill="FFFFFF"/>
          <w:lang w:val="en-US" w:eastAsia="zh-CN" w:bidi="ar"/>
        </w:rPr>
        <w:t>Work for Week 3 of school closure and Easter Break.</w:t>
      </w:r>
    </w:p>
    <w:p>
      <w:pPr>
        <w:keepNext w:val="0"/>
        <w:keepLines w:val="0"/>
        <w:widowControl/>
        <w:suppressLineNumbers w:val="0"/>
        <w:shd w:val="clear" w:fill="FFFFFF"/>
        <w:ind w:left="0" w:firstLine="0"/>
        <w:jc w:val="left"/>
        <w:rPr>
          <w:rFonts w:hint="default" w:ascii="Calibri" w:hAnsi="Calibri" w:cs="Calibri"/>
          <w:i w:val="0"/>
          <w:caps w:val="0"/>
          <w:color w:val="000000"/>
          <w:spacing w:val="0"/>
          <w:sz w:val="24"/>
          <w:szCs w:val="24"/>
        </w:rPr>
      </w:pPr>
    </w:p>
    <w:p>
      <w:pPr>
        <w:keepNext w:val="0"/>
        <w:keepLines w:val="0"/>
        <w:widowControl/>
        <w:suppressLineNumbers w:val="0"/>
        <w:shd w:val="clear" w:fill="FFFFFF"/>
        <w:bidi w:val="0"/>
        <w:spacing w:before="0" w:beforeAutospacing="0" w:after="0" w:afterAutospacing="0"/>
        <w:ind w:left="0" w:right="0" w:firstLine="0"/>
        <w:jc w:val="left"/>
        <w:rPr>
          <w:rFonts w:hint="default" w:ascii="Calibri" w:hAnsi="Calibri" w:cs="Calibri"/>
          <w:i w:val="0"/>
          <w:caps w:val="0"/>
          <w:color w:val="201F1E"/>
          <w:spacing w:val="0"/>
          <w:sz w:val="24"/>
          <w:szCs w:val="24"/>
        </w:rPr>
      </w:pPr>
    </w:p>
    <w:p>
      <w:pPr>
        <w:keepNext w:val="0"/>
        <w:keepLines w:val="0"/>
        <w:widowControl/>
        <w:suppressLineNumbers w:val="0"/>
        <w:shd w:val="clear" w:fill="FFFFFF"/>
        <w:spacing w:before="0" w:beforeAutospacing="0" w:after="0" w:afterAutospacing="0"/>
        <w:ind w:left="0" w:right="0" w:firstLine="0"/>
        <w:jc w:val="both"/>
        <w:rPr>
          <w:rFonts w:hint="default" w:ascii="Calibri" w:hAnsi="Calibri" w:cs="Calibri"/>
          <w:i w:val="0"/>
          <w:caps w:val="0"/>
          <w:color w:val="201F1E"/>
          <w:spacing w:val="0"/>
          <w:sz w:val="24"/>
          <w:szCs w:val="24"/>
        </w:rPr>
      </w:pPr>
      <w:r>
        <w:rPr>
          <w:rFonts w:hint="default" w:ascii="Calibri" w:hAnsi="Calibri" w:eastAsia="SimSun" w:cs="Calibri"/>
          <w:i w:val="0"/>
          <w:caps w:val="0"/>
          <w:color w:val="201F1E"/>
          <w:spacing w:val="0"/>
          <w:kern w:val="0"/>
          <w:sz w:val="24"/>
          <w:szCs w:val="24"/>
          <w:shd w:val="clear" w:fill="FFFFFF"/>
          <w:lang w:val="en-US" w:eastAsia="zh-CN" w:bidi="ar"/>
        </w:rPr>
        <w:t>Hi guys, hope you are all keeping well, staying safe and taking care of the people in your home. I have outlined below a list of school activities that you can complete over the next three weeks. Please spread the work over the three weeks and do a little every day. It’s important to keep your brain active! I’m very aware that a lot of your parents/guardians may be working from home, so try your best to work independently and if you have younger siblings, help them with their school work as much as you can. I hope that you are all reading plenty of books and remember to keep active and get plenty of fresh air every day. </w:t>
      </w:r>
    </w:p>
    <w:p>
      <w:pPr>
        <w:keepNext w:val="0"/>
        <w:keepLines w:val="0"/>
        <w:widowControl/>
        <w:suppressLineNumbers w:val="0"/>
        <w:shd w:val="clear" w:fill="FFFFFF"/>
        <w:spacing w:before="0" w:beforeAutospacing="0" w:after="0" w:afterAutospacing="0"/>
        <w:ind w:left="0" w:right="0" w:firstLine="0"/>
        <w:jc w:val="both"/>
        <w:rPr>
          <w:rFonts w:hint="default" w:ascii="Calibri" w:hAnsi="Calibri" w:cs="Calibri"/>
          <w:i w:val="0"/>
          <w:caps w:val="0"/>
          <w:color w:val="201F1E"/>
          <w:spacing w:val="0"/>
          <w:sz w:val="24"/>
          <w:szCs w:val="24"/>
        </w:rPr>
      </w:pPr>
      <w:r>
        <w:rPr>
          <w:rFonts w:hint="default" w:ascii="Calibri" w:hAnsi="Calibri" w:eastAsia="SimSun" w:cs="Calibri"/>
          <w:i w:val="0"/>
          <w:caps w:val="0"/>
          <w:color w:val="201F1E"/>
          <w:spacing w:val="0"/>
          <w:kern w:val="0"/>
          <w:sz w:val="24"/>
          <w:szCs w:val="24"/>
          <w:shd w:val="clear" w:fill="FFFFFF"/>
          <w:lang w:val="en-US" w:eastAsia="zh-CN" w:bidi="ar"/>
        </w:rPr>
        <w:t>Take care, Ms. O Donnell.</w:t>
      </w:r>
    </w:p>
    <w:p>
      <w:pPr>
        <w:keepNext w:val="0"/>
        <w:keepLines w:val="0"/>
        <w:widowControl/>
        <w:suppressLineNumbers w:val="0"/>
        <w:shd w:val="clear" w:fill="FFFFFF"/>
        <w:bidi w:val="0"/>
        <w:spacing w:before="0" w:beforeAutospacing="0" w:after="0" w:afterAutospacing="0"/>
        <w:ind w:left="0" w:right="0" w:firstLine="0"/>
        <w:jc w:val="left"/>
        <w:rPr>
          <w:rFonts w:hint="default" w:ascii="Calibri" w:hAnsi="Calibri" w:cs="Calibri"/>
          <w:i w:val="0"/>
          <w:caps w:val="0"/>
          <w:color w:val="201F1E"/>
          <w:spacing w:val="0"/>
          <w:sz w:val="24"/>
          <w:szCs w:val="24"/>
        </w:rPr>
      </w:pP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r>
        <w:rPr>
          <w:rFonts w:hint="default" w:ascii="Calibri" w:hAnsi="Calibri" w:eastAsia="SimSun" w:cs="Calibri"/>
          <w:b/>
          <w:i w:val="0"/>
          <w:caps w:val="0"/>
          <w:color w:val="201F1E"/>
          <w:spacing w:val="0"/>
          <w:kern w:val="0"/>
          <w:sz w:val="24"/>
          <w:szCs w:val="24"/>
          <w:shd w:val="clear" w:fill="FFFFFF"/>
          <w:lang w:val="en-US" w:eastAsia="zh-CN" w:bidi="ar"/>
        </w:rPr>
        <w:t>Mental Maths</w:t>
      </w:r>
      <w:r>
        <w:rPr>
          <w:rFonts w:hint="default" w:ascii="Calibri" w:hAnsi="Calibri" w:eastAsia="SimSun" w:cs="Calibri"/>
          <w:i w:val="0"/>
          <w:caps w:val="0"/>
          <w:color w:val="201F1E"/>
          <w:spacing w:val="0"/>
          <w:kern w:val="0"/>
          <w:sz w:val="24"/>
          <w:szCs w:val="24"/>
          <w:shd w:val="clear" w:fill="FFFFFF"/>
          <w:lang w:val="en-US" w:eastAsia="zh-CN" w:bidi="ar"/>
        </w:rPr>
        <w:t>-Complete Week 28(pg 83-85)</w:t>
      </w:r>
    </w:p>
    <w:p>
      <w:pPr>
        <w:keepNext w:val="0"/>
        <w:keepLines w:val="0"/>
        <w:widowControl/>
        <w:suppressLineNumbers w:val="0"/>
        <w:shd w:val="clear" w:fill="FFFFFF"/>
        <w:spacing w:before="0" w:beforeAutospacing="0" w:after="0" w:afterAutospacing="0"/>
        <w:ind w:left="0" w:right="0" w:firstLine="0"/>
        <w:jc w:val="left"/>
        <w:rPr>
          <w:rFonts w:hint="default" w:ascii="Calibri" w:hAnsi="Calibri" w:eastAsia="SimSun" w:cs="Calibri"/>
          <w:b/>
          <w:i w:val="0"/>
          <w:caps w:val="0"/>
          <w:color w:val="201F1E"/>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bookmarkStart w:id="0" w:name="_GoBack"/>
      <w:bookmarkEnd w:id="0"/>
      <w:r>
        <w:rPr>
          <w:rFonts w:hint="default" w:ascii="Calibri" w:hAnsi="Calibri" w:eastAsia="SimSun" w:cs="Calibri"/>
          <w:b/>
          <w:i w:val="0"/>
          <w:caps w:val="0"/>
          <w:color w:val="201F1E"/>
          <w:spacing w:val="0"/>
          <w:kern w:val="0"/>
          <w:sz w:val="24"/>
          <w:szCs w:val="24"/>
          <w:shd w:val="clear" w:fill="FFFFFF"/>
          <w:lang w:val="en-US" w:eastAsia="zh-CN" w:bidi="ar"/>
        </w:rPr>
        <w:t>New Wave English </w:t>
      </w:r>
      <w:r>
        <w:rPr>
          <w:rFonts w:hint="default" w:ascii="Calibri" w:hAnsi="Calibri" w:eastAsia="SimSun" w:cs="Calibri"/>
          <w:i w:val="0"/>
          <w:caps w:val="0"/>
          <w:color w:val="201F1E"/>
          <w:spacing w:val="0"/>
          <w:kern w:val="0"/>
          <w:sz w:val="24"/>
          <w:szCs w:val="24"/>
          <w:shd w:val="clear" w:fill="FFFFFF"/>
          <w:lang w:val="en-US" w:eastAsia="zh-CN" w:bidi="ar"/>
        </w:rPr>
        <w:t>-Complete Days 109-112(pg 56,57)</w:t>
      </w:r>
    </w:p>
    <w:p>
      <w:pPr>
        <w:keepNext w:val="0"/>
        <w:keepLines w:val="0"/>
        <w:widowControl/>
        <w:suppressLineNumbers w:val="0"/>
        <w:shd w:val="clear" w:fill="FFFFFF"/>
        <w:bidi w:val="0"/>
        <w:spacing w:before="0" w:beforeAutospacing="0" w:after="0" w:afterAutospacing="0"/>
        <w:ind w:left="0" w:right="0" w:firstLine="0"/>
        <w:jc w:val="left"/>
        <w:rPr>
          <w:rFonts w:hint="default" w:ascii="Calibri" w:hAnsi="Calibri" w:cs="Calibri"/>
          <w:i w:val="0"/>
          <w:caps w:val="0"/>
          <w:color w:val="201F1E"/>
          <w:spacing w:val="0"/>
          <w:sz w:val="24"/>
          <w:szCs w:val="24"/>
        </w:rPr>
      </w:pP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r>
        <w:rPr>
          <w:rFonts w:hint="default" w:ascii="Calibri" w:hAnsi="Calibri" w:eastAsia="SimSun" w:cs="Calibri"/>
          <w:b/>
          <w:i w:val="0"/>
          <w:caps w:val="0"/>
          <w:color w:val="201F1E"/>
          <w:spacing w:val="0"/>
          <w:kern w:val="0"/>
          <w:sz w:val="24"/>
          <w:szCs w:val="24"/>
          <w:shd w:val="clear" w:fill="FFFFFF"/>
          <w:lang w:val="en-US" w:eastAsia="zh-CN" w:bidi="ar"/>
        </w:rPr>
        <w:t>Maths </w:t>
      </w:r>
      <w:r>
        <w:rPr>
          <w:rFonts w:hint="default" w:ascii="Calibri" w:hAnsi="Calibri" w:eastAsia="SimSun" w:cs="Calibri"/>
          <w:i w:val="0"/>
          <w:caps w:val="0"/>
          <w:color w:val="201F1E"/>
          <w:spacing w:val="0"/>
          <w:kern w:val="0"/>
          <w:sz w:val="24"/>
          <w:szCs w:val="24"/>
          <w:shd w:val="clear" w:fill="FFFFFF"/>
          <w:lang w:val="en-US" w:eastAsia="zh-CN" w:bidi="ar"/>
        </w:rPr>
        <w:t>: Planet Maths-Topic 20-Chance pg 126-130</w:t>
      </w: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r>
        <w:rPr>
          <w:rFonts w:hint="default" w:ascii="Calibri" w:hAnsi="Calibri" w:eastAsia="SimSun" w:cs="Calibri"/>
          <w:i w:val="0"/>
          <w:caps w:val="0"/>
          <w:color w:val="201F1E"/>
          <w:spacing w:val="0"/>
          <w:kern w:val="0"/>
          <w:sz w:val="24"/>
          <w:szCs w:val="24"/>
          <w:shd w:val="clear" w:fill="FFFFFF"/>
          <w:lang w:val="en-US" w:eastAsia="zh-CN" w:bidi="ar"/>
        </w:rPr>
        <w:t>For this topic you will need a dice,cubes/Lego and coins. Try out the activities on pg 126 and 127 with other people in your home and have fun!</w:t>
      </w:r>
    </w:p>
    <w:p>
      <w:pPr>
        <w:keepNext w:val="0"/>
        <w:keepLines w:val="0"/>
        <w:widowControl/>
        <w:suppressLineNumbers w:val="0"/>
        <w:shd w:val="clear" w:fill="FFFFFF"/>
        <w:bidi w:val="0"/>
        <w:spacing w:before="0" w:beforeAutospacing="0" w:after="0" w:afterAutospacing="0"/>
        <w:ind w:left="0" w:right="0" w:firstLine="0"/>
        <w:jc w:val="left"/>
        <w:rPr>
          <w:rFonts w:hint="default" w:ascii="Calibri" w:hAnsi="Calibri" w:cs="Calibri"/>
          <w:i w:val="0"/>
          <w:caps w:val="0"/>
          <w:color w:val="201F1E"/>
          <w:spacing w:val="0"/>
          <w:sz w:val="24"/>
          <w:szCs w:val="24"/>
        </w:rPr>
      </w:pP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r>
        <w:rPr>
          <w:rFonts w:hint="default" w:ascii="Calibri" w:hAnsi="Calibri" w:eastAsia="SimSun" w:cs="Calibri"/>
          <w:b/>
          <w:i w:val="0"/>
          <w:caps w:val="0"/>
          <w:color w:val="201F1E"/>
          <w:spacing w:val="0"/>
          <w:kern w:val="0"/>
          <w:sz w:val="24"/>
          <w:szCs w:val="24"/>
          <w:shd w:val="clear" w:fill="FFFFFF"/>
          <w:lang w:val="en-US" w:eastAsia="zh-CN" w:bidi="ar"/>
        </w:rPr>
        <w:t>English</w:t>
      </w:r>
      <w:r>
        <w:rPr>
          <w:rFonts w:hint="default" w:ascii="Calibri" w:hAnsi="Calibri" w:eastAsia="SimSun" w:cs="Calibri"/>
          <w:i w:val="0"/>
          <w:caps w:val="0"/>
          <w:color w:val="201F1E"/>
          <w:spacing w:val="0"/>
          <w:kern w:val="0"/>
          <w:sz w:val="24"/>
          <w:szCs w:val="24"/>
          <w:shd w:val="clear" w:fill="FFFFFF"/>
          <w:lang w:val="en-US" w:eastAsia="zh-CN" w:bidi="ar"/>
        </w:rPr>
        <w:t>:Read the chapter “Lights! Camera! Action!” In Fireworks pg 119-122.</w:t>
      </w: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r>
        <w:rPr>
          <w:rFonts w:hint="default" w:ascii="Calibri" w:hAnsi="Calibri" w:eastAsia="SimSun" w:cs="Calibri"/>
          <w:i w:val="0"/>
          <w:caps w:val="0"/>
          <w:color w:val="201F1E"/>
          <w:spacing w:val="0"/>
          <w:kern w:val="0"/>
          <w:sz w:val="24"/>
          <w:szCs w:val="24"/>
          <w:shd w:val="clear" w:fill="FFFFFF"/>
          <w:lang w:val="en-US" w:eastAsia="zh-CN" w:bidi="ar"/>
        </w:rPr>
        <w:t>Answer questions 1-4 on pg 122.</w:t>
      </w: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p>
    <w:p>
      <w:pPr>
        <w:keepNext w:val="0"/>
        <w:keepLines w:val="0"/>
        <w:widowControl/>
        <w:suppressLineNumbers w:val="0"/>
        <w:shd w:val="clear" w:fill="FFFFFF"/>
        <w:bidi w:val="0"/>
        <w:spacing w:before="0" w:beforeAutospacing="0" w:after="0" w:afterAutospacing="0"/>
        <w:ind w:left="0" w:right="0" w:firstLine="0"/>
        <w:jc w:val="left"/>
        <w:rPr>
          <w:rFonts w:hint="default" w:ascii="Calibri" w:hAnsi="Calibri" w:cs="Calibri"/>
          <w:i w:val="0"/>
          <w:caps w:val="0"/>
          <w:color w:val="201F1E"/>
          <w:spacing w:val="0"/>
          <w:sz w:val="24"/>
          <w:szCs w:val="24"/>
        </w:rPr>
      </w:pP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r>
        <w:rPr>
          <w:rFonts w:hint="default" w:ascii="Calibri" w:hAnsi="Calibri" w:eastAsia="SimSun" w:cs="Calibri"/>
          <w:b/>
          <w:i w:val="0"/>
          <w:caps w:val="0"/>
          <w:color w:val="201F1E"/>
          <w:spacing w:val="0"/>
          <w:kern w:val="0"/>
          <w:sz w:val="24"/>
          <w:szCs w:val="24"/>
          <w:shd w:val="clear" w:fill="FFFFFF"/>
          <w:lang w:val="en-US" w:eastAsia="zh-CN" w:bidi="ar"/>
        </w:rPr>
        <w:t>History</w:t>
      </w:r>
      <w:r>
        <w:rPr>
          <w:rFonts w:hint="default" w:ascii="Calibri" w:hAnsi="Calibri" w:eastAsia="SimSun" w:cs="Calibri"/>
          <w:i w:val="0"/>
          <w:caps w:val="0"/>
          <w:color w:val="201F1E"/>
          <w:spacing w:val="0"/>
          <w:kern w:val="0"/>
          <w:sz w:val="24"/>
          <w:szCs w:val="24"/>
          <w:shd w:val="clear" w:fill="FFFFFF"/>
          <w:lang w:val="en-US" w:eastAsia="zh-CN" w:bidi="ar"/>
        </w:rPr>
        <w:t>: History Quest. Read the chapter about The Gaelic Revival on pg 65-70.</w:t>
      </w: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r>
        <w:rPr>
          <w:rFonts w:hint="default" w:ascii="Calibri" w:hAnsi="Calibri" w:eastAsia="SimSun" w:cs="Calibri"/>
          <w:i w:val="0"/>
          <w:caps w:val="0"/>
          <w:color w:val="201F1E"/>
          <w:spacing w:val="0"/>
          <w:kern w:val="0"/>
          <w:sz w:val="24"/>
          <w:szCs w:val="24"/>
          <w:shd w:val="clear" w:fill="FFFFFF"/>
          <w:lang w:val="en-US" w:eastAsia="zh-CN" w:bidi="ar"/>
        </w:rPr>
        <w:t>Complete Activity A and B on pg 71.</w:t>
      </w: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p>
    <w:p>
      <w:pPr>
        <w:keepNext w:val="0"/>
        <w:keepLines w:val="0"/>
        <w:widowControl/>
        <w:suppressLineNumbers w:val="0"/>
        <w:shd w:val="clear" w:fill="FFFFFF"/>
        <w:bidi w:val="0"/>
        <w:spacing w:before="0" w:beforeAutospacing="0" w:after="0" w:afterAutospacing="0"/>
        <w:ind w:left="0" w:right="0" w:firstLine="0"/>
        <w:jc w:val="left"/>
        <w:rPr>
          <w:rFonts w:hint="default" w:ascii="Calibri" w:hAnsi="Calibri" w:cs="Calibri"/>
          <w:i w:val="0"/>
          <w:caps w:val="0"/>
          <w:color w:val="201F1E"/>
          <w:spacing w:val="0"/>
          <w:sz w:val="24"/>
          <w:szCs w:val="24"/>
        </w:rPr>
      </w:pP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r>
        <w:rPr>
          <w:rFonts w:hint="default" w:ascii="Calibri" w:hAnsi="Calibri" w:eastAsia="SimSun" w:cs="Calibri"/>
          <w:b/>
          <w:i w:val="0"/>
          <w:caps w:val="0"/>
          <w:color w:val="201F1E"/>
          <w:spacing w:val="0"/>
          <w:kern w:val="0"/>
          <w:sz w:val="24"/>
          <w:szCs w:val="24"/>
          <w:shd w:val="clear" w:fill="FFFFFF"/>
          <w:lang w:val="en-US" w:eastAsia="zh-CN" w:bidi="ar"/>
        </w:rPr>
        <w:t>Religion: </w:t>
      </w:r>
      <w:r>
        <w:rPr>
          <w:rFonts w:hint="default" w:ascii="Calibri" w:hAnsi="Calibri" w:eastAsia="SimSun" w:cs="Calibri"/>
          <w:i w:val="0"/>
          <w:caps w:val="0"/>
          <w:color w:val="201F1E"/>
          <w:spacing w:val="0"/>
          <w:kern w:val="0"/>
          <w:sz w:val="24"/>
          <w:szCs w:val="24"/>
          <w:shd w:val="clear" w:fill="FFFFFF"/>
          <w:lang w:val="en-US" w:eastAsia="zh-CN" w:bidi="ar"/>
        </w:rPr>
        <w:t>There is a great Easter Story on </w:t>
      </w:r>
      <w:r>
        <w:rPr>
          <w:rFonts w:hint="default" w:ascii="Calibri" w:hAnsi="Calibri" w:eastAsia="SimSun" w:cs="Calibri"/>
          <w:i w:val="0"/>
          <w:caps w:val="0"/>
          <w:color w:val="1155CC"/>
          <w:spacing w:val="0"/>
          <w:kern w:val="0"/>
          <w:sz w:val="24"/>
          <w:szCs w:val="24"/>
          <w:shd w:val="clear" w:fill="FFFFFF"/>
          <w:lang w:val="en-US" w:eastAsia="zh-CN" w:bidi="ar"/>
        </w:rPr>
        <w:fldChar w:fldCharType="begin"/>
      </w:r>
      <w:r>
        <w:rPr>
          <w:rFonts w:hint="default" w:ascii="Calibri" w:hAnsi="Calibri" w:eastAsia="SimSun" w:cs="Calibri"/>
          <w:i w:val="0"/>
          <w:caps w:val="0"/>
          <w:color w:val="1155CC"/>
          <w:spacing w:val="0"/>
          <w:kern w:val="0"/>
          <w:sz w:val="24"/>
          <w:szCs w:val="24"/>
          <w:shd w:val="clear" w:fill="FFFFFF"/>
          <w:lang w:val="en-US" w:eastAsia="zh-CN" w:bidi="ar"/>
        </w:rPr>
        <w:instrText xml:space="preserve"> HYPERLINK "http://topmarks.co.uk/" \t "https://mail.google.com/mail/u/1/" \l "inbox/_blank" </w:instrText>
      </w:r>
      <w:r>
        <w:rPr>
          <w:rFonts w:hint="default" w:ascii="Calibri" w:hAnsi="Calibri" w:eastAsia="SimSun" w:cs="Calibri"/>
          <w:i w:val="0"/>
          <w:caps w:val="0"/>
          <w:color w:val="1155CC"/>
          <w:spacing w:val="0"/>
          <w:kern w:val="0"/>
          <w:sz w:val="24"/>
          <w:szCs w:val="24"/>
          <w:shd w:val="clear" w:fill="FFFFFF"/>
          <w:lang w:val="en-US" w:eastAsia="zh-CN" w:bidi="ar"/>
        </w:rPr>
        <w:fldChar w:fldCharType="separate"/>
      </w:r>
      <w:r>
        <w:rPr>
          <w:rStyle w:val="3"/>
          <w:rFonts w:hint="default" w:ascii="Calibri" w:hAnsi="Calibri" w:eastAsia="SimSun" w:cs="Calibri"/>
          <w:i w:val="0"/>
          <w:caps w:val="0"/>
          <w:color w:val="1155CC"/>
          <w:spacing w:val="0"/>
          <w:sz w:val="24"/>
          <w:szCs w:val="24"/>
          <w:shd w:val="clear" w:fill="FFFFFF"/>
        </w:rPr>
        <w:t>topmarks.co.uk</w:t>
      </w:r>
      <w:r>
        <w:rPr>
          <w:rFonts w:hint="default" w:ascii="Calibri" w:hAnsi="Calibri" w:eastAsia="SimSun" w:cs="Calibri"/>
          <w:i w:val="0"/>
          <w:caps w:val="0"/>
          <w:color w:val="1155CC"/>
          <w:spacing w:val="0"/>
          <w:kern w:val="0"/>
          <w:sz w:val="24"/>
          <w:szCs w:val="24"/>
          <w:shd w:val="clear" w:fill="FFFFFF"/>
          <w:lang w:val="en-US" w:eastAsia="zh-CN" w:bidi="ar"/>
        </w:rPr>
        <w:fldChar w:fldCharType="end"/>
      </w:r>
      <w:r>
        <w:rPr>
          <w:rFonts w:hint="default" w:ascii="Calibri" w:hAnsi="Calibri" w:eastAsia="SimSun" w:cs="Calibri"/>
          <w:i w:val="0"/>
          <w:caps w:val="0"/>
          <w:color w:val="201F1E"/>
          <w:spacing w:val="0"/>
          <w:kern w:val="0"/>
          <w:sz w:val="24"/>
          <w:szCs w:val="24"/>
          <w:shd w:val="clear" w:fill="FFFFFF"/>
          <w:lang w:val="en-US" w:eastAsia="zh-CN" w:bidi="ar"/>
        </w:rPr>
        <w:t>. Just search for “The Easter Story” and read through it. As an art activity I suggest that you choose one scene from this story and illustrate it.</w:t>
      </w:r>
    </w:p>
    <w:p>
      <w:pPr>
        <w:keepNext w:val="0"/>
        <w:keepLines w:val="0"/>
        <w:widowControl/>
        <w:suppressLineNumbers w:val="0"/>
        <w:shd w:val="clear" w:fill="FFFFFF"/>
        <w:spacing w:before="0" w:beforeAutospacing="0" w:after="0" w:afterAutospacing="0"/>
        <w:ind w:left="0" w:right="0" w:firstLine="0"/>
        <w:jc w:val="left"/>
        <w:rPr>
          <w:rFonts w:hint="default" w:ascii="Calibri" w:hAnsi="Calibri" w:cs="Calibri"/>
          <w:i w:val="0"/>
          <w:caps w:val="0"/>
          <w:color w:val="201F1E"/>
          <w:spacing w:val="0"/>
          <w:sz w:val="24"/>
          <w:szCs w:val="24"/>
        </w:rPr>
      </w:pPr>
      <w:r>
        <w:rPr>
          <w:rFonts w:hint="default" w:ascii="Calibri" w:hAnsi="Calibri" w:eastAsia="SimSun" w:cs="Calibri"/>
          <w:b/>
          <w:i w:val="0"/>
          <w:caps w:val="0"/>
          <w:color w:val="201F1E"/>
          <w:spacing w:val="0"/>
          <w:kern w:val="0"/>
          <w:sz w:val="24"/>
          <w:szCs w:val="24"/>
          <w:shd w:val="clear" w:fill="FFFFFF"/>
          <w:lang w:val="en-US" w:eastAsia="zh-CN" w:bidi="ar"/>
        </w:rPr>
        <w:t>Project work </w:t>
      </w:r>
      <w:r>
        <w:rPr>
          <w:rFonts w:hint="default" w:ascii="Calibri" w:hAnsi="Calibri" w:eastAsia="SimSun" w:cs="Calibri"/>
          <w:i w:val="0"/>
          <w:caps w:val="0"/>
          <w:color w:val="201F1E"/>
          <w:spacing w:val="0"/>
          <w:kern w:val="0"/>
          <w:sz w:val="24"/>
          <w:szCs w:val="24"/>
          <w:shd w:val="clear" w:fill="FFFFFF"/>
          <w:lang w:val="en-US" w:eastAsia="zh-CN" w:bidi="ar"/>
        </w:rPr>
        <w:t>:Research Easter traditions. Find out the meaning behind the customs and traditions of Easter. Make sure to include Easter Eggs! Find out why we give them at Easter time. And make sure you enjoy your own Easter eggs over Easter!! </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11A3F"/>
    <w:rsid w:val="06911A3F"/>
    <w:rsid w:val="71F11E1E"/>
    <w:rsid w:val="79F7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2020-03-27T13:22:00Z</dcterms:created>
  <dc:creator>Owner</dc:creator>
  <cp:lastModifiedBy>Owner</cp:lastModifiedBy>
  <dcterms:modified xsi:type="dcterms:W3CDTF">2020-03-27T13:32:04Z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