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"/>
        <w:rPr>
          <w:rFonts w:ascii="Times New Roman"/>
          <w:b w:val="0"/>
          <w:sz w:val="23"/>
        </w:rPr>
      </w:pPr>
      <w:bookmarkStart w:id="0" w:name="_GoBack"/>
      <w:bookmarkEnd w:id="0"/>
    </w:p>
    <w:p>
      <w:pPr>
        <w:pStyle w:val="2"/>
        <w:spacing w:before="56"/>
        <w:ind w:left="880" w:leftChars="0" w:right="540" w:rightChars="0" w:firstLine="0" w:firstLineChars="0"/>
        <w:jc w:val="center"/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Scoil Naomh Fiachra </w:t>
      </w:r>
    </w:p>
    <w:p>
      <w:pPr>
        <w:pStyle w:val="2"/>
        <w:spacing w:before="56"/>
        <w:ind w:left="880" w:leftChars="0" w:right="540" w:rightChars="0" w:firstLine="0" w:firstLineChars="0"/>
        <w:jc w:val="center"/>
        <w:rPr>
          <w:color w:val="00B050"/>
          <w:sz w:val="36"/>
          <w:szCs w:val="36"/>
        </w:rPr>
      </w:pPr>
      <w:r>
        <w:rPr>
          <w:rFonts w:hint="default"/>
          <w:color w:val="00B050"/>
          <w:sz w:val="36"/>
          <w:szCs w:val="36"/>
          <w:lang w:val="en-GB"/>
        </w:rPr>
        <w:t xml:space="preserve">Ms Rodgers, Ms Gormley &amp; Mrs Smith’s </w:t>
      </w:r>
      <w:r>
        <w:rPr>
          <w:color w:val="00B050"/>
          <w:sz w:val="36"/>
          <w:szCs w:val="36"/>
        </w:rPr>
        <w:t xml:space="preserve">Infants </w:t>
      </w:r>
      <w:r>
        <w:rPr>
          <w:rFonts w:hint="default"/>
          <w:color w:val="00B050"/>
          <w:sz w:val="36"/>
          <w:szCs w:val="36"/>
          <w:lang w:val="en-GB"/>
        </w:rPr>
        <w:t>A</w:t>
      </w:r>
      <w:r>
        <w:rPr>
          <w:color w:val="00B050"/>
          <w:sz w:val="36"/>
          <w:szCs w:val="36"/>
        </w:rPr>
        <w:t xml:space="preserve">ctivity </w:t>
      </w:r>
      <w:r>
        <w:rPr>
          <w:rFonts w:hint="default"/>
          <w:color w:val="00B050"/>
          <w:sz w:val="36"/>
          <w:szCs w:val="36"/>
          <w:lang w:val="en-GB"/>
        </w:rPr>
        <w:t>C</w:t>
      </w:r>
      <w:r>
        <w:rPr>
          <w:color w:val="00B050"/>
          <w:sz w:val="36"/>
          <w:szCs w:val="36"/>
        </w:rPr>
        <w:t>hart</w:t>
      </w:r>
    </w:p>
    <w:p>
      <w:pPr>
        <w:spacing w:before="4" w:line="240" w:lineRule="auto"/>
        <w:rPr>
          <w:b/>
          <w:sz w:val="6"/>
        </w:rPr>
      </w:pPr>
    </w:p>
    <w:tbl>
      <w:tblPr>
        <w:tblStyle w:val="5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9"/>
        <w:gridCol w:w="2574"/>
        <w:gridCol w:w="2597"/>
        <w:gridCol w:w="2595"/>
        <w:gridCol w:w="3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2619" w:type="dxa"/>
          </w:tcPr>
          <w:p>
            <w:pPr>
              <w:pStyle w:val="8"/>
              <w:ind w:right="181"/>
              <w:jc w:val="center"/>
              <w:rPr>
                <w:sz w:val="24"/>
              </w:rPr>
            </w:pPr>
          </w:p>
          <w:p>
            <w:pPr>
              <w:pStyle w:val="8"/>
              <w:ind w:right="181"/>
              <w:jc w:val="center"/>
              <w:rPr>
                <w:sz w:val="24"/>
              </w:rPr>
            </w:pPr>
            <w:r>
              <w:rPr>
                <w:sz w:val="24"/>
              </w:rPr>
              <w:t>Go on a shape hunt. Find as many circles, rectangles, squares and triangles as you can.</w:t>
            </w:r>
          </w:p>
        </w:tc>
        <w:tc>
          <w:tcPr>
            <w:tcW w:w="2574" w:type="dxa"/>
          </w:tcPr>
          <w:p>
            <w:pPr>
              <w:pStyle w:val="8"/>
              <w:spacing w:line="242" w:lineRule="auto"/>
              <w:ind w:right="117"/>
              <w:jc w:val="center"/>
              <w:rPr>
                <w:sz w:val="24"/>
              </w:rPr>
            </w:pPr>
          </w:p>
          <w:p>
            <w:pPr>
              <w:pStyle w:val="8"/>
              <w:spacing w:line="242" w:lineRule="auto"/>
              <w:ind w:right="117"/>
              <w:jc w:val="center"/>
              <w:rPr>
                <w:sz w:val="24"/>
              </w:rPr>
            </w:pPr>
          </w:p>
          <w:p>
            <w:pPr>
              <w:pStyle w:val="8"/>
              <w:spacing w:line="242" w:lineRule="auto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Make your bed and tidy your bedroom</w:t>
            </w:r>
          </w:p>
        </w:tc>
        <w:tc>
          <w:tcPr>
            <w:tcW w:w="2597" w:type="dxa"/>
          </w:tcPr>
          <w:p>
            <w:pPr>
              <w:pStyle w:val="8"/>
              <w:ind w:right="368"/>
              <w:jc w:val="center"/>
              <w:rPr>
                <w:sz w:val="24"/>
              </w:rPr>
            </w:pPr>
          </w:p>
          <w:p>
            <w:pPr>
              <w:pStyle w:val="8"/>
              <w:ind w:right="368"/>
              <w:jc w:val="center"/>
              <w:rPr>
                <w:sz w:val="24"/>
              </w:rPr>
            </w:pPr>
            <w:r>
              <w:rPr>
                <w:sz w:val="24"/>
              </w:rPr>
              <w:t>Write out the days of the week in your best cursive handwriting</w:t>
            </w:r>
          </w:p>
        </w:tc>
        <w:tc>
          <w:tcPr>
            <w:tcW w:w="2595" w:type="dxa"/>
          </w:tcPr>
          <w:p>
            <w:pPr>
              <w:pStyle w:val="8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Can you say the months of the year? What special events happens in each month? e.g. </w:t>
            </w:r>
            <w:r>
              <w:rPr>
                <w:rFonts w:hint="default"/>
                <w:sz w:val="24"/>
                <w:lang w:val="en-GB"/>
              </w:rPr>
              <w:t xml:space="preserve">Easter </w:t>
            </w:r>
            <w:r>
              <w:rPr>
                <w:sz w:val="24"/>
              </w:rPr>
              <w:t>is in</w:t>
            </w:r>
          </w:p>
          <w:p>
            <w:pPr>
              <w:pStyle w:val="8"/>
              <w:spacing w:before="1" w:line="290" w:lineRule="atLeast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March. My birthday is in July.</w:t>
            </w:r>
          </w:p>
        </w:tc>
        <w:tc>
          <w:tcPr>
            <w:tcW w:w="3567" w:type="dxa"/>
          </w:tcPr>
          <w:p>
            <w:pPr>
              <w:pStyle w:val="8"/>
              <w:spacing w:line="242" w:lineRule="auto"/>
              <w:ind w:left="106" w:right="324"/>
              <w:jc w:val="center"/>
              <w:rPr>
                <w:sz w:val="24"/>
              </w:rPr>
            </w:pPr>
          </w:p>
          <w:p>
            <w:pPr>
              <w:pStyle w:val="8"/>
              <w:spacing w:line="242" w:lineRule="auto"/>
              <w:ind w:left="106" w:right="324"/>
              <w:jc w:val="center"/>
              <w:rPr>
                <w:sz w:val="24"/>
              </w:rPr>
            </w:pPr>
          </w:p>
          <w:p>
            <w:pPr>
              <w:pStyle w:val="8"/>
              <w:spacing w:line="242" w:lineRule="auto"/>
              <w:ind w:left="106" w:right="324"/>
              <w:jc w:val="center"/>
              <w:rPr>
                <w:sz w:val="24"/>
              </w:rPr>
            </w:pPr>
            <w:r>
              <w:rPr>
                <w:sz w:val="24"/>
              </w:rPr>
              <w:t>Draw a picture of the important people in your life.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2619" w:type="dxa"/>
          </w:tcPr>
          <w:p>
            <w:pPr>
              <w:pStyle w:val="8"/>
              <w:ind w:right="232"/>
              <w:jc w:val="center"/>
              <w:rPr>
                <w:sz w:val="24"/>
              </w:rPr>
            </w:pPr>
            <w:r>
              <w:rPr>
                <w:sz w:val="24"/>
              </w:rPr>
              <w:t>Can you think of all the ways to make a set of</w:t>
            </w:r>
          </w:p>
          <w:p>
            <w:pPr>
              <w:pStyle w:val="8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10?</w:t>
            </w:r>
          </w:p>
        </w:tc>
        <w:tc>
          <w:tcPr>
            <w:tcW w:w="2574" w:type="dxa"/>
          </w:tcPr>
          <w:p>
            <w:pPr>
              <w:pStyle w:val="8"/>
              <w:ind w:right="92"/>
              <w:jc w:val="center"/>
              <w:rPr>
                <w:sz w:val="24"/>
              </w:rPr>
            </w:pPr>
            <w:r>
              <w:rPr>
                <w:sz w:val="24"/>
              </w:rPr>
              <w:t>Make a ‘thank you’ card for someone who helps</w:t>
            </w:r>
          </w:p>
          <w:p>
            <w:pPr>
              <w:pStyle w:val="8"/>
              <w:spacing w:line="273" w:lineRule="exact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sz w:val="24"/>
              </w:rPr>
              <w:t>You</w:t>
            </w:r>
            <w:r>
              <w:rPr>
                <w:rFonts w:hint="default"/>
                <w:sz w:val="24"/>
                <w:lang w:val="en-GB"/>
              </w:rPr>
              <w:t>.</w:t>
            </w:r>
          </w:p>
        </w:tc>
        <w:tc>
          <w:tcPr>
            <w:tcW w:w="2597" w:type="dxa"/>
          </w:tcPr>
          <w:p>
            <w:pPr>
              <w:pStyle w:val="8"/>
              <w:ind w:right="567"/>
              <w:jc w:val="both"/>
              <w:rPr>
                <w:rFonts w:hint="default"/>
                <w:sz w:val="24"/>
                <w:lang w:val="en-GB"/>
              </w:rPr>
            </w:pPr>
            <w:r>
              <w:rPr>
                <w:sz w:val="24"/>
              </w:rPr>
              <w:t>Practise writing the numbers 1-20</w:t>
            </w:r>
            <w:r>
              <w:rPr>
                <w:rFonts w:hint="default"/>
                <w:sz w:val="24"/>
                <w:lang w:val="en-GB"/>
              </w:rPr>
              <w:t>.</w:t>
            </w:r>
          </w:p>
        </w:tc>
        <w:tc>
          <w:tcPr>
            <w:tcW w:w="2595" w:type="dxa"/>
          </w:tcPr>
          <w:p>
            <w:pPr>
              <w:pStyle w:val="8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Write the news. What day is it? What is the</w:t>
            </w:r>
          </w:p>
          <w:p>
            <w:pPr>
              <w:pStyle w:val="8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weather like?</w:t>
            </w:r>
          </w:p>
        </w:tc>
        <w:tc>
          <w:tcPr>
            <w:tcW w:w="3567" w:type="dxa"/>
          </w:tcPr>
          <w:p>
            <w:pPr>
              <w:pStyle w:val="8"/>
              <w:ind w:left="106" w:right="497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rFonts w:hint="default"/>
                <w:sz w:val="24"/>
                <w:lang w:val="en-GB"/>
              </w:rPr>
              <w:t>Log into ‘Dance Fitness with Tina’ on Facebook (See website homepage for more details).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2619" w:type="dxa"/>
          </w:tcPr>
          <w:p>
            <w:pPr>
              <w:pStyle w:val="8"/>
              <w:spacing w:before="1"/>
              <w:ind w:right="316"/>
              <w:jc w:val="center"/>
              <w:rPr>
                <w:sz w:val="24"/>
              </w:rPr>
            </w:pPr>
            <w:r>
              <w:rPr>
                <w:sz w:val="24"/>
              </w:rPr>
              <w:t>Investigation! Do your toys float or sink in water?</w:t>
            </w:r>
          </w:p>
        </w:tc>
        <w:tc>
          <w:tcPr>
            <w:tcW w:w="2574" w:type="dxa"/>
          </w:tcPr>
          <w:p>
            <w:pPr>
              <w:pStyle w:val="8"/>
              <w:spacing w:before="1"/>
              <w:ind w:right="109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rFonts w:hint="default"/>
                <w:sz w:val="24"/>
                <w:lang w:val="en-GB"/>
              </w:rPr>
              <w:t>Join Duolingo Irish</w:t>
            </w:r>
          </w:p>
          <w:p>
            <w:pPr>
              <w:pStyle w:val="8"/>
              <w:spacing w:before="1"/>
              <w:ind w:right="109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rFonts w:hint="default"/>
                <w:sz w:val="24"/>
                <w:lang w:val="en-GB"/>
              </w:rPr>
              <w:fldChar w:fldCharType="begin"/>
            </w:r>
            <w:r>
              <w:rPr>
                <w:rFonts w:hint="default"/>
                <w:sz w:val="24"/>
                <w:lang w:val="en-GB"/>
              </w:rPr>
              <w:instrText xml:space="preserve"> HYPERLINK "http://www.duolingo.com" </w:instrText>
            </w:r>
            <w:r>
              <w:rPr>
                <w:rFonts w:hint="default"/>
                <w:sz w:val="24"/>
                <w:lang w:val="en-GB"/>
              </w:rPr>
              <w:fldChar w:fldCharType="separate"/>
            </w:r>
            <w:r>
              <w:rPr>
                <w:rStyle w:val="4"/>
                <w:rFonts w:hint="default"/>
                <w:sz w:val="24"/>
                <w:lang w:val="en-GB"/>
              </w:rPr>
              <w:t>www.duolingo.com</w:t>
            </w:r>
            <w:r>
              <w:rPr>
                <w:rFonts w:hint="default"/>
                <w:sz w:val="24"/>
                <w:lang w:val="en-GB"/>
              </w:rPr>
              <w:fldChar w:fldCharType="end"/>
            </w:r>
          </w:p>
          <w:p>
            <w:pPr>
              <w:pStyle w:val="8"/>
              <w:spacing w:before="1"/>
              <w:ind w:right="109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rFonts w:hint="default"/>
                <w:sz w:val="24"/>
                <w:lang w:val="en-GB"/>
              </w:rPr>
              <w:t>Get a family member to help you &amp; see What level can you get to?</w:t>
            </w:r>
          </w:p>
        </w:tc>
        <w:tc>
          <w:tcPr>
            <w:tcW w:w="2597" w:type="dxa"/>
          </w:tcPr>
          <w:p>
            <w:pPr>
              <w:pStyle w:val="8"/>
              <w:spacing w:before="1"/>
              <w:ind w:right="214"/>
              <w:jc w:val="center"/>
              <w:rPr>
                <w:sz w:val="24"/>
              </w:rPr>
            </w:pPr>
            <w:r>
              <w:rPr>
                <w:sz w:val="24"/>
              </w:rPr>
              <w:t>Junk Art! Make something from boxes, paper or plastic.</w:t>
            </w:r>
          </w:p>
        </w:tc>
        <w:tc>
          <w:tcPr>
            <w:tcW w:w="2595" w:type="dxa"/>
          </w:tcPr>
          <w:p>
            <w:pPr>
              <w:pStyle w:val="8"/>
              <w:spacing w:before="1"/>
              <w:ind w:right="477"/>
              <w:jc w:val="center"/>
              <w:rPr>
                <w:sz w:val="24"/>
              </w:rPr>
            </w:pPr>
            <w:r>
              <w:rPr>
                <w:sz w:val="24"/>
              </w:rPr>
              <w:t>What signs of Spring can you see? Draw a Spring picture.</w:t>
            </w:r>
          </w:p>
        </w:tc>
        <w:tc>
          <w:tcPr>
            <w:tcW w:w="3567" w:type="dxa"/>
          </w:tcPr>
          <w:p>
            <w:pPr>
              <w:pStyle w:val="8"/>
              <w:spacing w:before="1"/>
              <w:ind w:left="106" w:right="249"/>
              <w:jc w:val="center"/>
              <w:rPr>
                <w:sz w:val="24"/>
              </w:rPr>
            </w:pPr>
            <w:r>
              <w:rPr>
                <w:sz w:val="24"/>
              </w:rPr>
              <w:t>Draw a clock face and try and think of what you do at different times during the day. e.g. what time do you get up? What time</w:t>
            </w:r>
          </w:p>
          <w:p>
            <w:pPr>
              <w:pStyle w:val="8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do you eat dinner?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2619" w:type="dxa"/>
          </w:tcPr>
          <w:p>
            <w:pPr>
              <w:pStyle w:val="8"/>
              <w:ind w:right="410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sz w:val="24"/>
              </w:rPr>
              <w:t>Say and write the alphabet in your best cursive handwriting</w:t>
            </w:r>
            <w:r>
              <w:rPr>
                <w:rFonts w:hint="default"/>
                <w:sz w:val="24"/>
                <w:lang w:val="en-GB"/>
              </w:rPr>
              <w:t>.</w:t>
            </w:r>
          </w:p>
        </w:tc>
        <w:tc>
          <w:tcPr>
            <w:tcW w:w="2574" w:type="dxa"/>
          </w:tcPr>
          <w:p>
            <w:pPr>
              <w:pStyle w:val="8"/>
              <w:ind w:right="277"/>
              <w:jc w:val="center"/>
              <w:rPr>
                <w:sz w:val="24"/>
              </w:rPr>
            </w:pPr>
            <w:r>
              <w:rPr>
                <w:sz w:val="24"/>
              </w:rPr>
              <w:t>Can you think of an animal beginning with every letter of the alphabet?</w:t>
            </w:r>
          </w:p>
        </w:tc>
        <w:tc>
          <w:tcPr>
            <w:tcW w:w="2597" w:type="dxa"/>
          </w:tcPr>
          <w:p>
            <w:pPr>
              <w:pStyle w:val="8"/>
              <w:ind w:right="661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sz w:val="24"/>
              </w:rPr>
              <w:t>Write out as many words</w:t>
            </w:r>
            <w:r>
              <w:rPr>
                <w:rFonts w:hint="default"/>
                <w:sz w:val="24"/>
                <w:lang w:val="en-GB"/>
              </w:rPr>
              <w:t xml:space="preserve"> or sentences</w:t>
            </w:r>
            <w:r>
              <w:rPr>
                <w:sz w:val="24"/>
              </w:rPr>
              <w:t xml:space="preserve"> as you can</w:t>
            </w:r>
            <w:r>
              <w:rPr>
                <w:rFonts w:hint="default"/>
                <w:sz w:val="24"/>
                <w:lang w:val="en-GB"/>
              </w:rPr>
              <w:t>.</w:t>
            </w:r>
          </w:p>
        </w:tc>
        <w:tc>
          <w:tcPr>
            <w:tcW w:w="2595" w:type="dxa"/>
          </w:tcPr>
          <w:p>
            <w:pPr>
              <w:pStyle w:val="8"/>
              <w:ind w:right="195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sz w:val="24"/>
              </w:rPr>
              <w:t>Make up a new game – use your imagination</w:t>
            </w:r>
            <w:r>
              <w:rPr>
                <w:rFonts w:hint="default"/>
                <w:sz w:val="24"/>
                <w:lang w:val="en-GB"/>
              </w:rPr>
              <w:t>.</w:t>
            </w:r>
          </w:p>
        </w:tc>
        <w:tc>
          <w:tcPr>
            <w:tcW w:w="3567" w:type="dxa"/>
          </w:tcPr>
          <w:p>
            <w:pPr>
              <w:pStyle w:val="8"/>
              <w:ind w:left="106" w:right="355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sz w:val="24"/>
              </w:rPr>
              <w:t>Can you say and write these words from What a Mess! angel, pirate, monster, robot, scare, dressed, too, pulls, boots</w:t>
            </w:r>
            <w:r>
              <w:rPr>
                <w:rFonts w:hint="default"/>
                <w:sz w:val="24"/>
                <w:lang w:val="en-GB"/>
              </w:rPr>
              <w:t>. Can you remember any more words?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2619" w:type="dxa"/>
          </w:tcPr>
          <w:p>
            <w:pPr>
              <w:pStyle w:val="8"/>
              <w:ind w:right="350"/>
              <w:jc w:val="center"/>
              <w:rPr>
                <w:rFonts w:hint="default"/>
                <w:sz w:val="24"/>
                <w:lang w:val="en-GB"/>
              </w:rPr>
            </w:pPr>
            <w:r>
              <w:rPr>
                <w:sz w:val="24"/>
              </w:rPr>
              <w:t>Talk about your favourite book and draw a picture from it</w:t>
            </w:r>
            <w:r>
              <w:rPr>
                <w:rFonts w:hint="default"/>
                <w:sz w:val="24"/>
                <w:lang w:val="en-GB"/>
              </w:rPr>
              <w:t>.</w:t>
            </w:r>
          </w:p>
        </w:tc>
        <w:tc>
          <w:tcPr>
            <w:tcW w:w="2574" w:type="dxa"/>
          </w:tcPr>
          <w:p>
            <w:pPr>
              <w:pStyle w:val="8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Play ‘I Spy’</w:t>
            </w:r>
          </w:p>
        </w:tc>
        <w:tc>
          <w:tcPr>
            <w:tcW w:w="2597" w:type="dxa"/>
          </w:tcPr>
          <w:p>
            <w:pPr>
              <w:pStyle w:val="8"/>
              <w:ind w:right="463"/>
              <w:jc w:val="center"/>
              <w:rPr>
                <w:sz w:val="24"/>
              </w:rPr>
            </w:pPr>
            <w:r>
              <w:rPr>
                <w:sz w:val="24"/>
              </w:rPr>
              <w:t>Draw a house with 1 door, 2 chimneys, 3</w:t>
            </w:r>
          </w:p>
          <w:p>
            <w:pPr>
              <w:pStyle w:val="8"/>
              <w:ind w:right="238"/>
              <w:jc w:val="center"/>
              <w:rPr>
                <w:sz w:val="24"/>
              </w:rPr>
            </w:pPr>
            <w:r>
              <w:rPr>
                <w:sz w:val="24"/>
              </w:rPr>
              <w:t>circle windows, 4 people outside the house, 5 flowers in the garden and 6 windows</w:t>
            </w:r>
          </w:p>
          <w:p>
            <w:pPr>
              <w:pStyle w:val="8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on the house.</w:t>
            </w:r>
          </w:p>
        </w:tc>
        <w:tc>
          <w:tcPr>
            <w:tcW w:w="2595" w:type="dxa"/>
          </w:tcPr>
          <w:p>
            <w:pPr>
              <w:pStyle w:val="8"/>
              <w:ind w:right="255"/>
              <w:jc w:val="center"/>
              <w:rPr>
                <w:sz w:val="24"/>
              </w:rPr>
            </w:pPr>
            <w:r>
              <w:rPr>
                <w:sz w:val="24"/>
              </w:rPr>
              <w:t>Write the news? What day is it? What did you do yesterday?</w:t>
            </w:r>
          </w:p>
        </w:tc>
        <w:tc>
          <w:tcPr>
            <w:tcW w:w="3567" w:type="dxa"/>
          </w:tcPr>
          <w:p>
            <w:pPr>
              <w:pStyle w:val="8"/>
              <w:ind w:left="106" w:right="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Watch an episode of ‘Is mise’ </w:t>
            </w:r>
            <w:r>
              <w:fldChar w:fldCharType="begin"/>
            </w:r>
            <w:r>
              <w:instrText xml:space="preserve"> HYPERLINK "https://www.tg4.ie/ga/?s=is%2Bmise" \h </w:instrText>
            </w:r>
            <w:r>
              <w:fldChar w:fldCharType="separate"/>
            </w:r>
            <w:r>
              <w:rPr>
                <w:color w:val="0000FF"/>
                <w:sz w:val="24"/>
                <w:u w:val="single" w:color="0000FF"/>
              </w:rPr>
              <w:t>https://www.tg4.ie/ga/?s=is+mise</w:t>
            </w:r>
            <w:r>
              <w:rPr>
                <w:color w:val="0000FF"/>
                <w:sz w:val="24"/>
                <w:u w:val="single" w:color="0000FF"/>
              </w:rPr>
              <w:fldChar w:fldCharType="end"/>
            </w:r>
          </w:p>
        </w:tc>
      </w:tr>
    </w:tbl>
    <w:p>
      <w:pPr>
        <w:pStyle w:val="2"/>
        <w:ind w:left="100"/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Colour in an activity when you have it completed</w:t>
      </w:r>
    </w:p>
    <w:sectPr>
      <w:type w:val="continuous"/>
      <w:pgSz w:w="16840" w:h="11910" w:orient="landscape"/>
      <w:pgMar w:top="1100" w:right="1320" w:bottom="280" w:left="13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637B2"/>
    <w:rsid w:val="53F3582A"/>
    <w:rsid w:val="6C645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b/>
      <w:bCs/>
      <w:sz w:val="22"/>
      <w:szCs w:val="22"/>
      <w:lang w:val="en-US" w:eastAsia="en-US" w:bidi="en-US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en-US"/>
    </w:rPr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2020-03-24T15:15:00Z</dcterms:created>
  <dc:creator>OWNER</dc:creator>
  <cp:lastModifiedBy>Owner</cp:lastModifiedBy>
  <dcterms:modified xsi:type="dcterms:W3CDTF">2020-03-27T16:53:04Z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2020-03-24T00:00:00Z</vt:filetime>
  </property>
  <property fmtid="{D5CDD505-2E9C-101B-9397-08002B2CF9AE}" pid="5" name="KSOProductBuildVer">
    <vt:lpwstr>2057-11.2.0.9232</vt:lpwstr>
  </property>
</Properties>
</file>