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ind w:left="5040" w:leftChars="0" w:firstLine="999" w:firstLineChars="357"/>
        <w:jc w:val="both"/>
        <w:rPr>
          <w:rFonts w:hint="default" w:ascii="Comic Sans MS" w:hAnsi="Comic Sans MS" w:cs="Comic Sans MS"/>
          <w:sz w:val="28"/>
          <w:szCs w:val="28"/>
          <w:lang w:val="en-US"/>
        </w:rPr>
      </w:pPr>
      <w:bookmarkStart w:id="0" w:name="_GoBack"/>
      <w:bookmarkEnd w:id="0"/>
      <w:r>
        <w:rPr>
          <w:rFonts w:hint="default" w:ascii="Comic Sans MS" w:hAnsi="Comic Sans MS" w:cs="Comic Sans MS"/>
          <w:sz w:val="28"/>
          <w:szCs w:val="28"/>
          <w:lang w:val="en-US"/>
        </w:rPr>
        <w:t>12</w:t>
      </w:r>
      <w:r>
        <w:rPr>
          <w:rFonts w:hint="default" w:ascii="Comic Sans MS" w:hAnsi="Comic Sans MS" w:cs="Comic Sans MS"/>
          <w:sz w:val="28"/>
          <w:szCs w:val="28"/>
          <w:vertAlign w:val="superscript"/>
          <w:lang w:val="en-US"/>
        </w:rPr>
        <w:t>th</w:t>
      </w:r>
      <w:r>
        <w:rPr>
          <w:rFonts w:hint="default" w:ascii="Comic Sans MS" w:hAnsi="Comic Sans MS" w:cs="Comic Sans MS"/>
          <w:sz w:val="28"/>
          <w:szCs w:val="28"/>
          <w:lang w:val="en-US"/>
        </w:rPr>
        <w:t xml:space="preserve"> March 2020</w:t>
      </w:r>
    </w:p>
    <w:p>
      <w:pPr>
        <w:jc w:val="both"/>
        <w:rPr>
          <w:rFonts w:hint="default" w:ascii="Comic Sans MS" w:hAnsi="Comic Sans MS" w:cs="Comic Sans MS"/>
          <w:sz w:val="28"/>
          <w:szCs w:val="28"/>
          <w:lang w:val="en-US"/>
        </w:rPr>
      </w:pPr>
      <w:r>
        <w:rPr>
          <w:rFonts w:hint="default" w:ascii="Comic Sans MS" w:hAnsi="Comic Sans MS" w:cs="Comic Sans MS"/>
          <w:sz w:val="28"/>
          <w:szCs w:val="28"/>
          <w:lang w:val="en-US"/>
        </w:rPr>
        <w:t>Dear Parents,</w:t>
      </w:r>
    </w:p>
    <w:p>
      <w:pPr>
        <w:jc w:val="both"/>
        <w:rPr>
          <w:rFonts w:hint="default" w:ascii="Comic Sans MS" w:hAnsi="Comic Sans MS" w:cs="Comic Sans MS"/>
          <w:sz w:val="28"/>
          <w:szCs w:val="28"/>
          <w:lang w:val="en-US"/>
        </w:rPr>
      </w:pPr>
    </w:p>
    <w:p>
      <w:pPr>
        <w:jc w:val="both"/>
        <w:rPr>
          <w:rFonts w:hint="default" w:ascii="Comic Sans MS" w:hAnsi="Comic Sans MS" w:cs="Comic Sans MS"/>
          <w:sz w:val="28"/>
          <w:szCs w:val="28"/>
          <w:lang w:val="en-US"/>
        </w:rPr>
      </w:pPr>
      <w:r>
        <w:rPr>
          <w:rFonts w:hint="default" w:ascii="Comic Sans MS" w:hAnsi="Comic Sans MS" w:cs="Comic Sans MS"/>
          <w:sz w:val="28"/>
          <w:szCs w:val="28"/>
          <w:lang w:val="en-US"/>
        </w:rPr>
        <w:t xml:space="preserve">Given the recent closure we have sent home some activities for your child to complete over the course of the school closure, if you wish. This is not mandatory, but it might be helpful to keep your child engaged to some degree in material which we have covered. </w:t>
      </w:r>
    </w:p>
    <w:p>
      <w:pPr>
        <w:jc w:val="both"/>
        <w:rPr>
          <w:rFonts w:hint="default" w:ascii="Comic Sans MS" w:hAnsi="Comic Sans MS" w:cs="Comic Sans MS"/>
          <w:sz w:val="28"/>
          <w:szCs w:val="28"/>
          <w:lang w:val="en-US"/>
        </w:rPr>
      </w:pPr>
    </w:p>
    <w:p>
      <w:pPr>
        <w:jc w:val="both"/>
        <w:rPr>
          <w:rFonts w:hint="default" w:ascii="Comic Sans MS" w:hAnsi="Comic Sans MS" w:cs="Comic Sans MS"/>
          <w:sz w:val="28"/>
          <w:szCs w:val="28"/>
          <w:lang w:val="en-US"/>
        </w:rPr>
      </w:pPr>
      <w:r>
        <w:rPr>
          <w:rFonts w:hint="default" w:ascii="Comic Sans MS" w:hAnsi="Comic Sans MS" w:cs="Comic Sans MS"/>
          <w:sz w:val="28"/>
          <w:szCs w:val="28"/>
          <w:lang w:val="en-US"/>
        </w:rPr>
        <w:t>There is a mix of literacy, maths, handwriting and phonics. Please do as much or as little as you feel appropriate.</w:t>
      </w:r>
    </w:p>
    <w:p>
      <w:pPr>
        <w:jc w:val="both"/>
        <w:rPr>
          <w:rFonts w:hint="default" w:ascii="Comic Sans MS" w:hAnsi="Comic Sans MS" w:cs="Comic Sans MS"/>
          <w:sz w:val="28"/>
          <w:szCs w:val="28"/>
          <w:lang w:val="en-US"/>
        </w:rPr>
      </w:pPr>
    </w:p>
    <w:p>
      <w:pPr>
        <w:jc w:val="both"/>
        <w:rPr>
          <w:rFonts w:hint="default" w:ascii="Comic Sans MS" w:hAnsi="Comic Sans MS" w:cs="Comic Sans MS"/>
          <w:sz w:val="28"/>
          <w:szCs w:val="28"/>
          <w:lang w:val="en-US"/>
        </w:rPr>
      </w:pPr>
      <w:r>
        <w:rPr>
          <w:rFonts w:hint="default" w:ascii="Comic Sans MS" w:hAnsi="Comic Sans MS" w:cs="Comic Sans MS"/>
          <w:sz w:val="28"/>
          <w:szCs w:val="28"/>
          <w:lang w:val="en-US"/>
        </w:rPr>
        <w:t>Aside from this work, any practice of the phonics sounds that have been covered (be it practicing homemade flash cards, making words, reading words, writing words) will be very helpful and also reading stories will give your child a huge boost over the closure.</w:t>
      </w:r>
    </w:p>
    <w:p>
      <w:pPr>
        <w:jc w:val="both"/>
        <w:rPr>
          <w:rFonts w:hint="default" w:ascii="Comic Sans MS" w:hAnsi="Comic Sans MS" w:cs="Comic Sans MS"/>
          <w:sz w:val="28"/>
          <w:szCs w:val="28"/>
          <w:lang w:val="en-US"/>
        </w:rPr>
      </w:pPr>
    </w:p>
    <w:p>
      <w:pPr>
        <w:jc w:val="both"/>
        <w:rPr>
          <w:rFonts w:hint="default" w:ascii="Comic Sans MS" w:hAnsi="Comic Sans MS" w:cs="Comic Sans MS"/>
          <w:sz w:val="28"/>
          <w:szCs w:val="28"/>
          <w:lang w:val="en-US"/>
        </w:rPr>
      </w:pPr>
      <w:r>
        <w:rPr>
          <w:rFonts w:hint="default" w:ascii="Comic Sans MS" w:hAnsi="Comic Sans MS" w:cs="Comic Sans MS"/>
          <w:sz w:val="28"/>
          <w:szCs w:val="28"/>
          <w:lang w:val="en-US"/>
        </w:rPr>
        <w:t>There is no need to continue on to any new material which we have not covered in school yet - we will have plenty of time once we return to school.</w:t>
      </w:r>
    </w:p>
    <w:p>
      <w:pPr>
        <w:jc w:val="both"/>
        <w:rPr>
          <w:rFonts w:hint="default" w:ascii="Comic Sans MS" w:hAnsi="Comic Sans MS" w:cs="Comic Sans MS"/>
          <w:sz w:val="28"/>
          <w:szCs w:val="28"/>
          <w:lang w:val="en-US"/>
        </w:rPr>
      </w:pPr>
    </w:p>
    <w:p>
      <w:pPr>
        <w:jc w:val="both"/>
        <w:rPr>
          <w:rFonts w:hint="default" w:ascii="Comic Sans MS" w:hAnsi="Comic Sans MS" w:cs="Comic Sans MS"/>
          <w:sz w:val="28"/>
          <w:szCs w:val="28"/>
          <w:lang w:val="en-US"/>
        </w:rPr>
      </w:pPr>
      <w:r>
        <w:rPr>
          <w:rFonts w:hint="default" w:ascii="Comic Sans MS" w:hAnsi="Comic Sans MS" w:cs="Comic Sans MS"/>
          <w:sz w:val="28"/>
          <w:szCs w:val="28"/>
          <w:lang w:val="en-US"/>
        </w:rPr>
        <w:t xml:space="preserve">Now is the opportunity for lots of fresh air, baking, cooking, arts and crafts, gardening and playing games. </w:t>
      </w:r>
    </w:p>
    <w:p>
      <w:pPr>
        <w:jc w:val="both"/>
        <w:rPr>
          <w:rFonts w:hint="default" w:ascii="Comic Sans MS" w:hAnsi="Comic Sans MS" w:cs="Comic Sans MS"/>
          <w:sz w:val="28"/>
          <w:szCs w:val="28"/>
          <w:lang w:val="en-US"/>
        </w:rPr>
      </w:pPr>
    </w:p>
    <w:p>
      <w:pPr>
        <w:jc w:val="both"/>
        <w:rPr>
          <w:rFonts w:hint="default" w:ascii="Comic Sans MS" w:hAnsi="Comic Sans MS" w:cs="Comic Sans MS"/>
          <w:sz w:val="28"/>
          <w:szCs w:val="28"/>
          <w:lang w:val="en-US"/>
        </w:rPr>
      </w:pPr>
      <w:r>
        <w:rPr>
          <w:rFonts w:hint="default" w:ascii="Comic Sans MS" w:hAnsi="Comic Sans MS" w:cs="Comic Sans MS"/>
          <w:sz w:val="28"/>
          <w:szCs w:val="28"/>
          <w:lang w:val="en-US"/>
        </w:rPr>
        <w:t>Kind regards, and wishing you all good health.</w:t>
      </w:r>
    </w:p>
    <w:p>
      <w:pPr>
        <w:jc w:val="both"/>
        <w:rPr>
          <w:rFonts w:hint="default" w:ascii="Comic Sans MS" w:hAnsi="Comic Sans MS" w:cs="Comic Sans MS"/>
          <w:sz w:val="28"/>
          <w:szCs w:val="28"/>
          <w:lang w:val="en-US"/>
        </w:rPr>
      </w:pPr>
    </w:p>
    <w:p>
      <w:pPr>
        <w:jc w:val="both"/>
        <w:rPr>
          <w:rFonts w:hint="default" w:ascii="Comic Sans MS" w:hAnsi="Comic Sans MS" w:cs="Comic Sans MS"/>
          <w:sz w:val="28"/>
          <w:szCs w:val="28"/>
          <w:lang w:val="en-US"/>
        </w:rPr>
      </w:pPr>
      <w:r>
        <w:rPr>
          <w:rFonts w:hint="default" w:ascii="Comic Sans MS" w:hAnsi="Comic Sans MS" w:cs="Comic Sans MS"/>
          <w:sz w:val="28"/>
          <w:szCs w:val="28"/>
          <w:lang w:val="en-US"/>
        </w:rPr>
        <w:t>Mrs Stewart, Mrs Lafferty and Mrs Doyle.</w:t>
      </w:r>
    </w:p>
    <w:p>
      <w:pPr>
        <w:rPr>
          <w:rFonts w:hint="default"/>
          <w:lang w:val="en-US"/>
        </w:rPr>
      </w:pPr>
    </w:p>
    <w:p>
      <w:pPr>
        <w:rPr>
          <w:rFonts w:hint="default"/>
          <w:lang w:val="en-US"/>
        </w:rPr>
      </w:pPr>
    </w:p>
    <w:sectPr>
      <w:pgSz w:w="11906" w:h="16838"/>
      <w:pgMar w:top="1240" w:right="130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auto"/>
    <w:pitch w:val="default"/>
    <w:sig w:usb0="00000287" w:usb1="00000013"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FF452E"/>
    <w:rsid w:val="06500013"/>
    <w:rsid w:val="27FB397A"/>
    <w:rsid w:val="4CFF45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SimSun" w:cs="Times New Roman"/>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2020-03-12T14:12:00Z</dcterms:created>
  <dc:creator>User</dc:creator>
  <cp:lastModifiedBy>Owner</cp:lastModifiedBy>
  <dcterms:modified xsi:type="dcterms:W3CDTF">2020-03-12T16:36:09Z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2057-10.2.0.7646</vt:lpwstr>
  </property>
</Properties>
</file>