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sz w:val="24"/>
          <w:szCs w:val="24"/>
        </w:rPr>
      </w:pPr>
    </w:p>
    <w:tbl>
      <w:tblPr>
        <w:tblStyle w:val="13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Teacher’s Name or Teachers’</w:t>
            </w:r>
            <w:r>
              <w:rPr>
                <w:rFonts w:ascii="Arial" w:hAnsi="Arial" w:eastAsia="Arial" w:cs="Arial"/>
                <w:b/>
                <w:color w:val="70AD47"/>
                <w:sz w:val="24"/>
                <w:szCs w:val="24"/>
                <w:rtl w:val="0"/>
              </w:rPr>
              <w:t xml:space="preserve"> Names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 xml:space="preserve"> Donna Mc Gee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Class level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First Class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Suggested work for week beginning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April 20th -24th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Teachers email address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donnamcgeefirstclass2020@gmail.com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 xml:space="preserve">Link to online Resources </w:t>
            </w:r>
          </w:p>
        </w:tc>
        <w:tc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6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https:/padlet.com/donnamcgeefirstclass2020/i2xur0ipovkg2j56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Message from teacher/s</w:t>
            </w:r>
          </w:p>
        </w:tc>
        <w:tc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Please use the link above to complete this weeks work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16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You can also email me if you have any queries or questions. Please write your child’s name in the Subject.</w:t>
            </w:r>
          </w:p>
        </w:tc>
      </w:tr>
    </w:tbl>
    <w:p>
      <w:pPr>
        <w:rPr>
          <w:rFonts w:ascii="Arial" w:hAnsi="Arial" w:eastAsia="Arial" w:cs="Arial"/>
          <w:b/>
          <w:sz w:val="24"/>
          <w:szCs w:val="24"/>
          <w:u w:val="single"/>
        </w:rPr>
      </w:pPr>
    </w:p>
    <w:p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r>
        <w:rPr>
          <w:rFonts w:ascii="Arial" w:hAnsi="Arial" w:eastAsia="Arial" w:cs="Arial"/>
          <w:b/>
          <w:sz w:val="24"/>
          <w:szCs w:val="24"/>
          <w:u w:val="single"/>
          <w:rtl w:val="0"/>
        </w:rPr>
        <w:t>Remember to tune into the RTE Home School Hub every day at 11.00</w:t>
      </w:r>
    </w:p>
    <w:p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</w:p>
    <w:tbl>
      <w:tblPr>
        <w:tblStyle w:val="14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8"/>
        <w:gridCol w:w="1826"/>
        <w:gridCol w:w="1807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Monday </w:t>
            </w:r>
          </w:p>
        </w:tc>
        <w:tc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Tuesday</w:t>
            </w:r>
          </w:p>
        </w:tc>
        <w:tc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Wednesday</w:t>
            </w:r>
          </w:p>
        </w:tc>
        <w:tc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Thursday</w:t>
            </w:r>
          </w:p>
        </w:tc>
        <w:tc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Friday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MasterYour Maths Monday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Tens and Units pg 114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>Spellings First 3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The Four Friends Workbook Page 16/17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Cula4 /RteSchool hub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Master Your Maths Tuesday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Tens and Units Pg 116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 xml:space="preserve">Spellings Next 3 in sentences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 xml:space="preserve">Two Little Frogs Page 64/65 Read and Answer questions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Cula4/Rte SchoolHub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Master Your Maths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Wednesday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Tens and Units Page 117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 xml:space="preserve">English Spellings Next 4 in sentences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Science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 xml:space="preserve">Magnets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cula4/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Rte School Hub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Master Your Maths Thursday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Tens and Units Pg 118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King Midas First 5 Words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 xml:space="preserve">Two Little Frogs Page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66/67 Phonics and Word Work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Cula4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RteSchoolHub</w:t>
            </w:r>
          </w:p>
        </w:tc>
        <w:tc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  <w:rtl w:val="0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Master Your Maths Next Test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Tens and Units Pg 119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  <w:rtl w:val="0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King Midas Next 10 Words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History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Grandparents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 xml:space="preserve">Geography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Aerial view Map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  <w:rtl w:val="0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 xml:space="preserve">Tune into 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rtl w:val="0"/>
              </w:rPr>
              <w:t>Cula4</w:t>
            </w:r>
          </w:p>
        </w:tc>
      </w:tr>
    </w:tbl>
    <w:p>
      <w:pPr>
        <w:rPr>
          <w:rFonts w:ascii="Arial" w:hAnsi="Arial" w:eastAsia="Arial" w:cs="Arial"/>
          <w:b/>
          <w:sz w:val="24"/>
          <w:szCs w:val="24"/>
        </w:rPr>
      </w:pPr>
      <w:bookmarkStart w:id="0" w:name="_gjdgxs" w:colFirst="0" w:colLast="0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4535930"/>
    <w:rsid w:val="62F95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Office_11.2.0.9255_F1E327BC-269C-435d-A152-05C5408002CA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2020-04-17T10:32:00Z</dcterms:created>
  <dc:creator>Owner</dc:creator>
  <cp:lastModifiedBy>Owner</cp:lastModifiedBy>
  <dcterms:modified xsi:type="dcterms:W3CDTF">2020-04-17T14:05:27Z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