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sz w:val="24"/>
          <w:szCs w:val="24"/>
        </w:rPr>
      </w:pPr>
    </w:p>
    <w:tbl>
      <w:tblPr>
        <w:tblStyle w:val="13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Teacher’s Name or Teachers’</w:t>
            </w:r>
            <w:r>
              <w:rPr>
                <w:rFonts w:ascii="Arial" w:hAnsi="Arial" w:eastAsia="Arial" w:cs="Arial"/>
                <w:b/>
                <w:color w:val="70AD47"/>
                <w:sz w:val="24"/>
                <w:szCs w:val="24"/>
                <w:rtl w:val="0"/>
              </w:rPr>
              <w:t xml:space="preserve"> Names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 xml:space="preserve"> Donna Mc Gee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Class level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First Class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Suggested work for week beginning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April 20th -24th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Teachers email address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rtl w:val="0"/>
              </w:rPr>
              <w:t>donnamcgeefirstclass2020@gmail.com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 xml:space="preserve">Link to online Resources </w:t>
            </w:r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https:/padlet.com/donnamcgeefirstclass2020/i2xur0ipovkg2j56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Message from teacher/s</w:t>
            </w:r>
          </w:p>
        </w:tc>
        <w:tc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Please use the link above to complete this weeks work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80" w:after="28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80" w:after="16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Arial" w:hAnsi="Arial" w:eastAsia="Arial" w:cs="Arial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You can also email me if you have any queries or questions. Please write your child’s name in the Subject.</w:t>
            </w:r>
          </w:p>
        </w:tc>
      </w:tr>
    </w:tbl>
    <w:p>
      <w:pPr>
        <w:rPr>
          <w:rFonts w:ascii="Arial" w:hAnsi="Arial" w:eastAsia="Arial" w:cs="Arial"/>
          <w:b/>
          <w:sz w:val="24"/>
          <w:szCs w:val="24"/>
          <w:u w:val="single"/>
        </w:rPr>
      </w:pPr>
    </w:p>
    <w:p>
      <w:pPr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  <w:rtl w:val="0"/>
        </w:rPr>
        <w:t>Remember to tune into the RTE Home School Hub every day at 11.00</w:t>
      </w:r>
    </w:p>
    <w:p>
      <w:pPr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</w:p>
    <w:tbl>
      <w:tblPr>
        <w:tblStyle w:val="14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8"/>
        <w:gridCol w:w="1826"/>
        <w:gridCol w:w="1807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 xml:space="preserve">Monday </w:t>
            </w:r>
          </w:p>
        </w:tc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Tuesday</w:t>
            </w:r>
          </w:p>
        </w:tc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Wednesday</w:t>
            </w:r>
          </w:p>
        </w:tc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Thursday</w:t>
            </w:r>
          </w:p>
        </w:tc>
        <w:tc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rtl w:val="0"/>
              </w:rPr>
              <w:t>Friday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  <w:rtl w:val="0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MasterYour Maths Monday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Tens and Units pg 114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  <w:rtl w:val="0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  <w:rtl w:val="0"/>
              </w:rPr>
              <w:t>Spellings First 3 in sentences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The Four Friends Workbook Page 16/17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Cula4 /RteSchool hub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  <w:rtl w:val="0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Master Your Maths Tuesday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Tens and Units Pg 116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  <w:rtl w:val="0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  <w:rtl w:val="0"/>
              </w:rPr>
              <w:t xml:space="preserve">Spellings Next 3 in sentences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 xml:space="preserve">Two Little Frogs Page 64/65 Read and Answer questions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Cula4/Rte SchoolHub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  <w:rtl w:val="0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Master Your Maths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Wednesday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Tens and Units Page 117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  <w:rtl w:val="0"/>
              </w:rPr>
              <w:t xml:space="preserve">English Spellings Next 4 in sentences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Science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 xml:space="preserve">Magnets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cula4/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Rte School Hub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  <w:rtl w:val="0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Master Your Maths Thursday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Tens and Units Pg 118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  <w:rtl w:val="0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King Midas First 5 Words in Sentences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 xml:space="preserve">Two Little Frogs Page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66/67 Phonics and Word Work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Irish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Cula4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RteSchoolHub</w:t>
            </w:r>
          </w:p>
        </w:tc>
        <w:tc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  <w:rtl w:val="0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Master Your Maths Next Test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Tens and Units Pg 119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  <w:rtl w:val="0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King Midas Next 10 Words in Sentences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History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Grandparents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 xml:space="preserve">Geography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Aerial view Map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  <w:rtl w:val="0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 xml:space="preserve">Tune into 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rtl w:val="0"/>
              </w:rPr>
              <w:t>Cula4</w:t>
            </w:r>
          </w:p>
        </w:tc>
      </w:tr>
    </w:tbl>
    <w:p>
      <w:pPr>
        <w:rPr>
          <w:rFonts w:ascii="Arial" w:hAnsi="Arial" w:eastAsia="Arial" w:cs="Arial"/>
          <w:b/>
          <w:sz w:val="24"/>
          <w:szCs w:val="24"/>
        </w:rPr>
      </w:pPr>
      <w:bookmarkStart w:id="0" w:name="_gjdgxs" w:colFirst="0" w:colLast="0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54535930"/>
    <w:rsid w:val="62F95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Office_11.2.0.9255_F1E327BC-269C-435d-A152-05C5408002CA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2020-04-17T10:32:00Z</dcterms:created>
  <dc:creator>Owner</dc:creator>
  <cp:lastModifiedBy>Owner</cp:lastModifiedBy>
  <dcterms:modified xsi:type="dcterms:W3CDTF">2020-04-17T14:05:27Z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